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fr-LU" w:eastAsia="fr-LU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de-DE"/>
        </w:rPr>
      </w:pPr>
      <w:r>
        <w:rPr>
          <w:rFonts w:ascii="Arial" w:hAnsi="Arial" w:cs="Arial"/>
          <w:i w:val="0"/>
          <w:color w:val="1F497D"/>
          <w:szCs w:val="22"/>
          <w:lang w:val="de-DE"/>
        </w:rPr>
        <w:t>Chamb</w:t>
      </w:r>
      <w:r w:rsidR="00107D53" w:rsidRPr="00C1341A">
        <w:rPr>
          <w:rFonts w:ascii="Arial" w:hAnsi="Arial" w:cs="Arial"/>
          <w:i w:val="0"/>
          <w:color w:val="1F497D"/>
          <w:szCs w:val="22"/>
          <w:lang w:val="de-DE"/>
        </w:rPr>
        <w:t>e</w:t>
      </w:r>
      <w:r>
        <w:rPr>
          <w:rFonts w:ascii="Arial" w:hAnsi="Arial" w:cs="Arial"/>
          <w:i w:val="0"/>
          <w:color w:val="1F497D"/>
          <w:szCs w:val="22"/>
          <w:lang w:val="de-DE"/>
        </w:rPr>
        <w:t>r</w:t>
      </w:r>
      <w:r w:rsidR="00107D53" w:rsidRPr="00C1341A">
        <w:rPr>
          <w:rFonts w:ascii="Arial" w:hAnsi="Arial" w:cs="Arial"/>
          <w:i w:val="0"/>
          <w:color w:val="1F497D"/>
          <w:szCs w:val="22"/>
          <w:lang w:val="de-DE"/>
        </w:rPr>
        <w:t xml:space="preserve"> </w:t>
      </w:r>
      <w:r w:rsidR="007B083E">
        <w:rPr>
          <w:rFonts w:ascii="Arial" w:hAnsi="Arial" w:cs="Arial"/>
          <w:i w:val="0"/>
          <w:color w:val="1F497D"/>
          <w:szCs w:val="22"/>
          <w:lang w:val="de-DE"/>
        </w:rPr>
        <w:t>of</w:t>
      </w:r>
      <w:r w:rsidR="00107D53" w:rsidRPr="00C1341A">
        <w:rPr>
          <w:rFonts w:ascii="Arial" w:hAnsi="Arial" w:cs="Arial"/>
          <w:i w:val="0"/>
          <w:color w:val="1F497D"/>
          <w:szCs w:val="22"/>
          <w:lang w:val="de-DE"/>
        </w:rPr>
        <w:t xml:space="preserve"> Commerce </w:t>
      </w:r>
      <w:r w:rsidR="001E0668" w:rsidRPr="00C1341A">
        <w:rPr>
          <w:rFonts w:ascii="Arial" w:hAnsi="Arial" w:cs="Arial"/>
          <w:i w:val="0"/>
          <w:color w:val="1F497D"/>
          <w:szCs w:val="22"/>
          <w:lang w:val="de-DE"/>
        </w:rPr>
        <w:t>Luxemb</w:t>
      </w:r>
      <w:r>
        <w:rPr>
          <w:rFonts w:ascii="Arial" w:hAnsi="Arial" w:cs="Arial"/>
          <w:i w:val="0"/>
          <w:color w:val="1F497D"/>
          <w:szCs w:val="22"/>
          <w:lang w:val="de-DE"/>
        </w:rPr>
        <w:t>o</w:t>
      </w:r>
      <w:r w:rsidR="001E0668" w:rsidRPr="00C1341A">
        <w:rPr>
          <w:rFonts w:ascii="Arial" w:hAnsi="Arial" w:cs="Arial"/>
          <w:i w:val="0"/>
          <w:color w:val="1F497D"/>
          <w:szCs w:val="22"/>
          <w:lang w:val="de-DE"/>
        </w:rPr>
        <w:t>urg –</w:t>
      </w:r>
      <w:r w:rsidR="00C63C55" w:rsidRPr="00C1341A">
        <w:rPr>
          <w:rFonts w:ascii="Arial" w:hAnsi="Arial" w:cs="Arial"/>
          <w:i w:val="0"/>
          <w:color w:val="1F497D"/>
          <w:szCs w:val="22"/>
          <w:lang w:val="de-DE"/>
        </w:rPr>
        <w:t xml:space="preserve"> </w:t>
      </w:r>
      <w:r w:rsidR="00107D53" w:rsidRPr="00C1341A">
        <w:rPr>
          <w:rFonts w:ascii="Arial" w:hAnsi="Arial" w:cs="Arial"/>
          <w:i w:val="0"/>
          <w:color w:val="1F497D"/>
          <w:szCs w:val="22"/>
          <w:lang w:val="de-DE"/>
        </w:rPr>
        <w:t>International Affairs</w:t>
      </w:r>
    </w:p>
    <w:p w:rsidR="009A4695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de-DE"/>
        </w:rPr>
      </w:pPr>
      <w:r w:rsidRPr="00C1341A">
        <w:rPr>
          <w:rFonts w:ascii="Arial" w:hAnsi="Arial" w:cs="Arial"/>
          <w:i w:val="0"/>
          <w:color w:val="1F497D"/>
          <w:szCs w:val="22"/>
          <w:lang w:val="de-DE"/>
        </w:rPr>
        <w:tab/>
      </w:r>
    </w:p>
    <w:p w:rsidR="004C4BAD" w:rsidRDefault="009E607D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de-DE"/>
        </w:rPr>
      </w:pPr>
      <w:r>
        <w:rPr>
          <w:rFonts w:ascii="Arial" w:hAnsi="Arial" w:cs="Arial"/>
          <w:i w:val="0"/>
          <w:color w:val="FF0000"/>
          <w:szCs w:val="22"/>
          <w:lang w:val="de-DE"/>
        </w:rPr>
        <w:t xml:space="preserve">           </w:t>
      </w:r>
      <w:r w:rsidR="00107D53" w:rsidRPr="005E46DA">
        <w:rPr>
          <w:rFonts w:ascii="Arial" w:hAnsi="Arial" w:cs="Arial"/>
          <w:i w:val="0"/>
          <w:color w:val="FF0000"/>
          <w:szCs w:val="22"/>
          <w:lang w:val="de-DE"/>
        </w:rPr>
        <w:t>RETURN BEFORE</w:t>
      </w:r>
      <w:r w:rsidR="00782362">
        <w:rPr>
          <w:rFonts w:ascii="Arial" w:hAnsi="Arial" w:cs="Arial"/>
          <w:i w:val="0"/>
          <w:color w:val="FF0000"/>
          <w:szCs w:val="22"/>
          <w:lang w:val="de-DE"/>
        </w:rPr>
        <w:t xml:space="preserve"> 31 MARCH </w:t>
      </w:r>
      <w:r w:rsidR="00D46D84" w:rsidRPr="005E46DA">
        <w:rPr>
          <w:rFonts w:ascii="Arial" w:hAnsi="Arial" w:cs="Arial"/>
          <w:i w:val="0"/>
          <w:color w:val="FF0000"/>
          <w:szCs w:val="22"/>
          <w:lang w:val="de-DE"/>
        </w:rPr>
        <w:t xml:space="preserve"> 2014</w:t>
      </w:r>
    </w:p>
    <w:p w:rsidR="009A4695" w:rsidRPr="009A4695" w:rsidRDefault="009A4695" w:rsidP="009A4695">
      <w:pPr>
        <w:rPr>
          <w:lang w:val="de-DE"/>
        </w:rPr>
      </w:pPr>
    </w:p>
    <w:p w:rsidR="00731B09" w:rsidRPr="00C1341A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C1341A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C1341A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C1341A">
        <w:rPr>
          <w:rFonts w:ascii="Arial" w:hAnsi="Arial" w:cs="Arial"/>
          <w:b w:val="0"/>
          <w:i w:val="0"/>
          <w:szCs w:val="22"/>
          <w:lang w:val="de-DE"/>
        </w:rPr>
        <w:t>48</w:t>
      </w:r>
      <w:r w:rsidR="00D46D84">
        <w:rPr>
          <w:rFonts w:ascii="Arial" w:hAnsi="Arial" w:cs="Arial"/>
          <w:b w:val="0"/>
          <w:i w:val="0"/>
          <w:szCs w:val="22"/>
          <w:lang w:val="de-DE"/>
        </w:rPr>
        <w:t>2/312</w:t>
      </w:r>
      <w:r w:rsidR="0027785A" w:rsidRPr="00C1341A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C1341A">
        <w:rPr>
          <w:rFonts w:ascii="Arial" w:hAnsi="Arial" w:cs="Arial"/>
          <w:b w:val="0"/>
          <w:i w:val="0"/>
          <w:szCs w:val="22"/>
          <w:lang w:val="de-DE"/>
        </w:rPr>
        <w:tab/>
      </w:r>
      <w:r w:rsidRPr="00C1341A">
        <w:rPr>
          <w:rFonts w:ascii="Arial" w:hAnsi="Arial" w:cs="Arial"/>
          <w:b w:val="0"/>
          <w:i w:val="0"/>
          <w:szCs w:val="22"/>
          <w:lang w:val="de-DE"/>
        </w:rPr>
        <w:t xml:space="preserve">E-mail : </w:t>
      </w:r>
      <w:hyperlink r:id="rId9" w:history="1">
        <w:r w:rsidR="009A4695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pologne2014</w:t>
        </w:r>
        <w:r w:rsidR="00D46D84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 xml:space="preserve"> </w:t>
        </w:r>
        <w:r w:rsidR="00A4000C" w:rsidRPr="00C1341A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@cc.lu</w:t>
        </w:r>
      </w:hyperlink>
      <w:r w:rsidRPr="00C1341A">
        <w:rPr>
          <w:rFonts w:ascii="Arial" w:hAnsi="Arial" w:cs="Arial"/>
          <w:b w:val="0"/>
          <w:i w:val="0"/>
          <w:szCs w:val="22"/>
          <w:lang w:val="de-DE"/>
        </w:rPr>
        <w:tab/>
      </w:r>
      <w:r w:rsidRPr="00C1341A">
        <w:rPr>
          <w:rFonts w:ascii="Arial" w:hAnsi="Arial" w:cs="Arial"/>
          <w:b w:val="0"/>
          <w:i w:val="0"/>
          <w:szCs w:val="22"/>
          <w:lang w:val="de-DE"/>
        </w:rPr>
        <w:tab/>
      </w:r>
      <w:r w:rsidRPr="00C1341A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742E47" w:rsidRDefault="001E0668" w:rsidP="001C5DFA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de-DE"/>
        </w:rPr>
      </w:pPr>
      <w:r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 xml:space="preserve">Fax : </w:t>
      </w:r>
      <w:r w:rsidR="00294E76">
        <w:rPr>
          <w:rFonts w:ascii="Arial" w:hAnsi="Arial" w:cs="Arial"/>
          <w:b w:val="0"/>
          <w:i w:val="0"/>
          <w:sz w:val="22"/>
          <w:szCs w:val="22"/>
          <w:lang w:val="de-DE"/>
        </w:rPr>
        <w:t>42 39 39</w:t>
      </w:r>
      <w:r w:rsidR="006145D1">
        <w:rPr>
          <w:rFonts w:ascii="Arial" w:hAnsi="Arial" w:cs="Arial"/>
          <w:b w:val="0"/>
          <w:i w:val="0"/>
          <w:sz w:val="22"/>
          <w:szCs w:val="22"/>
          <w:lang w:val="de-DE"/>
        </w:rPr>
        <w:t xml:space="preserve"> </w:t>
      </w:r>
      <w:r w:rsidR="00294E76">
        <w:rPr>
          <w:rFonts w:ascii="Arial" w:hAnsi="Arial" w:cs="Arial"/>
          <w:b w:val="0"/>
          <w:i w:val="0"/>
          <w:sz w:val="22"/>
          <w:szCs w:val="22"/>
          <w:lang w:val="de-DE"/>
        </w:rPr>
        <w:t>-</w:t>
      </w:r>
      <w:r w:rsidR="006145D1">
        <w:rPr>
          <w:rFonts w:ascii="Arial" w:hAnsi="Arial" w:cs="Arial"/>
          <w:b w:val="0"/>
          <w:i w:val="0"/>
          <w:sz w:val="22"/>
          <w:szCs w:val="22"/>
          <w:lang w:val="de-DE"/>
        </w:rPr>
        <w:t xml:space="preserve"> </w:t>
      </w:r>
      <w:r w:rsidR="00294E76">
        <w:rPr>
          <w:rFonts w:ascii="Arial" w:hAnsi="Arial" w:cs="Arial"/>
          <w:b w:val="0"/>
          <w:i w:val="0"/>
          <w:sz w:val="22"/>
          <w:szCs w:val="22"/>
          <w:lang w:val="de-DE"/>
        </w:rPr>
        <w:t>822</w:t>
      </w:r>
      <w:r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 xml:space="preserve">  </w:t>
      </w:r>
      <w:r w:rsidR="002D3E8C"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ab/>
      </w:r>
      <w:r w:rsidR="00031D1F">
        <w:rPr>
          <w:rFonts w:ascii="Arial" w:hAnsi="Arial" w:cs="Arial"/>
          <w:b w:val="0"/>
          <w:i w:val="0"/>
          <w:sz w:val="22"/>
          <w:szCs w:val="22"/>
          <w:lang w:val="de-DE"/>
        </w:rPr>
        <w:t>Contact</w:t>
      </w:r>
      <w:r w:rsidR="00236583"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>s</w:t>
      </w:r>
      <w:r w:rsidR="0027785A"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 xml:space="preserve"> : </w:t>
      </w:r>
      <w:r w:rsidR="00236583"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>Edith</w:t>
      </w:r>
      <w:r w:rsidR="00C5164B"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 xml:space="preserve"> </w:t>
      </w:r>
      <w:r w:rsidR="00236583" w:rsidRPr="00C1341A">
        <w:rPr>
          <w:rFonts w:ascii="Arial" w:hAnsi="Arial" w:cs="Arial"/>
          <w:b w:val="0"/>
          <w:i w:val="0"/>
          <w:sz w:val="22"/>
          <w:szCs w:val="22"/>
          <w:lang w:val="de-DE"/>
        </w:rPr>
        <w:t>Stein</w:t>
      </w:r>
      <w:r w:rsidR="00D46D84">
        <w:rPr>
          <w:rFonts w:ascii="Arial" w:hAnsi="Arial" w:cs="Arial"/>
          <w:b w:val="0"/>
          <w:i w:val="0"/>
          <w:sz w:val="22"/>
          <w:szCs w:val="22"/>
          <w:lang w:val="de-DE"/>
        </w:rPr>
        <w:t>/Anne-Marie Loesch</w:t>
      </w:r>
    </w:p>
    <w:p w:rsidR="004C4BAD" w:rsidRPr="004C4BAD" w:rsidRDefault="004C4BAD" w:rsidP="004C4BAD">
      <w:pPr>
        <w:rPr>
          <w:lang w:val="de-DE"/>
        </w:rPr>
      </w:pPr>
    </w:p>
    <w:p w:rsidR="00D67355" w:rsidRPr="00C1341A" w:rsidRDefault="001E0668" w:rsidP="001C5DFA">
      <w:pPr>
        <w:pStyle w:val="Heading5"/>
        <w:ind w:left="4678" w:right="0"/>
        <w:jc w:val="left"/>
        <w:rPr>
          <w:rFonts w:ascii="Arial" w:hAnsi="Arial" w:cs="Arial"/>
          <w:sz w:val="10"/>
          <w:lang w:val="de-DE"/>
        </w:rPr>
      </w:pPr>
      <w:r w:rsidRPr="00C1341A">
        <w:rPr>
          <w:rFonts w:ascii="Arial" w:hAnsi="Arial" w:cs="Arial"/>
          <w:i w:val="0"/>
          <w:sz w:val="8"/>
          <w:lang w:val="de-DE"/>
        </w:rPr>
        <w:tab/>
      </w:r>
      <w:r w:rsidRPr="00C1341A">
        <w:rPr>
          <w:rFonts w:ascii="Arial" w:hAnsi="Arial" w:cs="Arial"/>
          <w:i w:val="0"/>
          <w:sz w:val="8"/>
          <w:lang w:val="de-DE"/>
        </w:rPr>
        <w:tab/>
      </w:r>
    </w:p>
    <w:p w:rsidR="001E0668" w:rsidRPr="00C1341A" w:rsidRDefault="009A469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de-DE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de-DE"/>
        </w:rPr>
        <w:t>Official</w:t>
      </w:r>
      <w:r w:rsidR="00107D53" w:rsidRPr="00C1341A">
        <w:rPr>
          <w:rFonts w:ascii="Arial" w:hAnsi="Arial" w:cs="Arial"/>
          <w:b/>
          <w:color w:val="1F497D" w:themeColor="text2"/>
          <w:sz w:val="28"/>
          <w:szCs w:val="24"/>
          <w:lang w:val="de-DE"/>
        </w:rPr>
        <w:t xml:space="preserve"> Mission </w:t>
      </w:r>
      <w:r w:rsidR="00D46D84">
        <w:rPr>
          <w:rFonts w:ascii="Arial" w:hAnsi="Arial" w:cs="Arial"/>
          <w:b/>
          <w:color w:val="1F497D" w:themeColor="text2"/>
          <w:sz w:val="28"/>
          <w:szCs w:val="24"/>
          <w:lang w:val="de-DE"/>
        </w:rPr>
        <w:t>to Poland</w:t>
      </w:r>
    </w:p>
    <w:p w:rsidR="00E95C22" w:rsidRPr="00C1341A" w:rsidRDefault="00D46D84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de-DE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de-DE"/>
        </w:rPr>
        <w:t>Mai 6-9, 2014</w:t>
      </w:r>
    </w:p>
    <w:p w:rsidR="00467DA7" w:rsidRPr="00C1341A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8"/>
          <w:szCs w:val="24"/>
          <w:lang w:val="de-DE"/>
        </w:rPr>
        <w:t>Registration form</w:t>
      </w:r>
    </w:p>
    <w:p w:rsidR="001E0668" w:rsidRPr="00E95C22" w:rsidRDefault="001E0668" w:rsidP="001C5DFA">
      <w:pPr>
        <w:ind w:left="-142"/>
        <w:rPr>
          <w:rFonts w:ascii="Tahoma" w:hAnsi="Tahoma" w:cs="Tahoma"/>
          <w:lang w:val="de-DE"/>
        </w:rPr>
      </w:pPr>
    </w:p>
    <w:p w:rsidR="00A17A0F" w:rsidRPr="00C1341A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Tahoma" w:hAnsi="Tahoma" w:cs="Tahoma"/>
          <w:b/>
          <w:sz w:val="24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Participant-</w:t>
      </w:r>
      <w:r w:rsidR="00A17A0F"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 xml:space="preserve">/ </w:t>
      </w: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C1341A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E95C22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C058F2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C1341A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E95C22" w:rsidRDefault="00C058F2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C058F2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C058F2" w:rsidRPr="00C058F2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Languages spoken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E95C22" w:rsidRDefault="004803AE" w:rsidP="00A80681">
            <w:pPr>
              <w:tabs>
                <w:tab w:val="left" w:pos="284"/>
              </w:tabs>
              <w:jc w:val="right"/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E95C22">
              <w:rPr>
                <w:rFonts w:ascii="Tahoma" w:hAnsi="Tahoma" w:cs="Tahoma"/>
                <w:iCs/>
                <w:szCs w:val="24"/>
                <w:lang w:val="de-DE" w:eastAsia="nl-NL"/>
              </w:rPr>
              <w:tab/>
            </w: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Assistant’s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8B2BDA" w:rsidRPr="00E95C22" w:rsidRDefault="008B2BDA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C82EA3" w:rsidRPr="00C1341A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Hotel booking</w:t>
      </w:r>
      <w:r w:rsidR="002E6CA9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 xml:space="preserve"> </w:t>
      </w:r>
    </w:p>
    <w:p w:rsidR="00950B06" w:rsidRDefault="00950B06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</w:p>
    <w:p w:rsidR="009E607D" w:rsidRDefault="009874B7" w:rsidP="00950B06">
      <w:pPr>
        <w:autoSpaceDE w:val="0"/>
        <w:autoSpaceDN w:val="0"/>
        <w:jc w:val="both"/>
        <w:rPr>
          <w:lang w:val="en-US"/>
        </w:rPr>
      </w:pPr>
      <w:r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The Chamber of Commerce </w:t>
      </w:r>
      <w:r w:rsidR="004803AE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suggests you </w:t>
      </w:r>
      <w:r w:rsidR="00C31982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to 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book a</w:t>
      </w:r>
      <w:r w:rsidR="004803AE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 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room at </w:t>
      </w:r>
      <w:r w:rsidR="005E46D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HYATT REGENCY WARSAW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, where the seminar</w:t>
      </w:r>
      <w:r w:rsidR="004803AE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 and </w:t>
      </w:r>
      <w:r w:rsidR="009E607D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round tables will</w:t>
      </w:r>
      <w:r w:rsidR="004803AE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 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take place.</w:t>
      </w:r>
      <w:r w:rsidR="002135A4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 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A special rate has been negociated</w:t>
      </w:r>
      <w:r w:rsidR="00984498" w:rsidRPr="001678F0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.</w:t>
      </w:r>
      <w:r w:rsidR="004803AE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 xml:space="preserve"> E</w:t>
      </w:r>
      <w:r w:rsidR="00984498" w:rsidRPr="00DE7039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 xml:space="preserve">ach participant </w:t>
      </w:r>
      <w:r w:rsidR="004803AE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>is personally re</w:t>
      </w:r>
      <w:r w:rsidR="009E607D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>sponsible for hotelreservations</w:t>
      </w:r>
      <w:r w:rsidR="00984498" w:rsidRPr="009B4D0B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>.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 </w:t>
      </w:r>
      <w:r w:rsidR="00984498" w:rsidRPr="00C1341A">
        <w:rPr>
          <w:rFonts w:ascii="Arial" w:hAnsi="Arial" w:cs="Arial"/>
          <w:b/>
          <w:bCs/>
          <w:iCs/>
          <w:color w:val="1F497D"/>
          <w:sz w:val="22"/>
          <w:szCs w:val="22"/>
          <w:lang w:val="de-DE" w:eastAsia="nl-NL"/>
        </w:rPr>
        <w:t>Please be aware of the deadlines</w:t>
      </w:r>
      <w:r w:rsidR="00950B06">
        <w:rPr>
          <w:rFonts w:ascii="Arial" w:hAnsi="Arial" w:cs="Arial"/>
          <w:b/>
          <w:bCs/>
          <w:iCs/>
          <w:color w:val="1F497D"/>
          <w:sz w:val="22"/>
          <w:szCs w:val="22"/>
          <w:lang w:val="de-DE" w:eastAsia="nl-NL"/>
        </w:rPr>
        <w:t xml:space="preserve"> (April 7, 2014)</w:t>
      </w:r>
      <w:r w:rsidR="00984498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. Every booking has to be guaranteed by a credit card number. </w:t>
      </w:r>
    </w:p>
    <w:p w:rsidR="00F947F2" w:rsidRPr="009E607D" w:rsidRDefault="00F947F2" w:rsidP="001C5DFA">
      <w:pPr>
        <w:ind w:left="-142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36028B" w:rsidRPr="00C1341A" w:rsidRDefault="0036028B" w:rsidP="001C5DFA">
      <w:pPr>
        <w:ind w:left="-142"/>
        <w:jc w:val="both"/>
        <w:rPr>
          <w:rFonts w:ascii="Arial" w:hAnsi="Arial" w:cs="Arial"/>
          <w:b/>
          <w:bCs/>
          <w:color w:val="1F497D"/>
          <w:sz w:val="22"/>
          <w:szCs w:val="22"/>
          <w:lang w:val="de-DE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82EA3" w:rsidRPr="009E607D" w:rsidTr="001C5DFA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82EA3" w:rsidRPr="00C1341A" w:rsidRDefault="00C82EA3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E6CA9" w:rsidRDefault="00174B8C" w:rsidP="002E6CA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174B8C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 will book a room at</w:t>
            </w:r>
            <w:r w:rsidR="008A2D6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  <w:p w:rsidR="005E46DA" w:rsidRDefault="005E46DA" w:rsidP="005E46DA">
            <w:pPr>
              <w:rPr>
                <w:lang w:val="en-US"/>
              </w:rPr>
            </w:pPr>
            <w:r>
              <w:rPr>
                <w:b/>
                <w:bCs/>
                <w:color w:val="635E90"/>
                <w:lang w:val="de-DE"/>
              </w:rPr>
              <w:t>HYATT REGENCY WARSAW</w:t>
            </w:r>
          </w:p>
          <w:p w:rsidR="002E6CA9" w:rsidRDefault="005E46DA" w:rsidP="005E46D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b/>
                <w:bCs/>
                <w:color w:val="919191"/>
                <w:lang w:val="de-DE"/>
              </w:rPr>
              <w:t>ul. Belwederska 23, 00-761 Warszawa, Poland</w:t>
            </w:r>
            <w:r>
              <w:rPr>
                <w:b/>
                <w:bCs/>
                <w:color w:val="919191"/>
                <w:lang w:val="de-DE"/>
              </w:rPr>
              <w:br/>
            </w:r>
            <w:r>
              <w:rPr>
                <w:color w:val="919191"/>
                <w:lang w:val="de-DE"/>
              </w:rPr>
              <w:t>T: +48 22 558 1016 F: +48 22 558 1009</w:t>
            </w:r>
            <w:r>
              <w:rPr>
                <w:color w:val="919191"/>
                <w:lang w:val="de-DE"/>
              </w:rPr>
              <w:br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ab/>
            </w:r>
          </w:p>
          <w:p w:rsidR="005E46DA" w:rsidRDefault="005E46DA" w:rsidP="005E46DA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Single room- 125€ +8% VAT/night</w:t>
            </w:r>
          </w:p>
          <w:p w:rsidR="005E46DA" w:rsidRDefault="005E46DA" w:rsidP="005E46DA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Double room- 140€ +8% VAT/night</w:t>
            </w:r>
          </w:p>
          <w:p w:rsidR="005E46DA" w:rsidRDefault="005E46DA" w:rsidP="005E46DA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  <w:p w:rsidR="004C4BAD" w:rsidRDefault="005E46DA" w:rsidP="005E46D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color w:val="000000"/>
                <w:lang w:val="en-US"/>
              </w:rPr>
              <w:t>The above rates include breakfast</w:t>
            </w:r>
            <w:r w:rsidR="00950B06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D7665A" w:rsidRPr="00C1341A" w:rsidRDefault="009E607D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All rooms can be booked individually through as </w:t>
            </w:r>
            <w:r w:rsidR="00950B0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pecial link which will be avai</w:t>
            </w:r>
            <w:r w:rsidR="00950B0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lable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by </w:t>
            </w:r>
            <w:r w:rsidRPr="00950B06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end of February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and forwarded to your attention. </w:t>
            </w:r>
          </w:p>
        </w:tc>
      </w:tr>
      <w:tr w:rsidR="009561B5" w:rsidRPr="009E607D" w:rsidTr="009561B5">
        <w:trPr>
          <w:trHeight w:val="259"/>
        </w:trPr>
        <w:tc>
          <w:tcPr>
            <w:tcW w:w="978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E6CA9" w:rsidRPr="00C1341A" w:rsidRDefault="002E6CA9" w:rsidP="009E607D">
            <w:pPr>
              <w:keepNext/>
              <w:tabs>
                <w:tab w:val="left" w:pos="567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</w:tbl>
    <w:p w:rsidR="00C3355E" w:rsidRDefault="00C3355E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9E607D" w:rsidRDefault="009E607D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9E607D" w:rsidRDefault="009E607D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9E607D" w:rsidRDefault="009E607D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950B06" w:rsidRDefault="00950B06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950B06" w:rsidRDefault="00950B06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9E607D" w:rsidRPr="00E95C22" w:rsidRDefault="009E607D" w:rsidP="00C3355E">
      <w:pPr>
        <w:ind w:left="-900"/>
        <w:jc w:val="both"/>
        <w:rPr>
          <w:rFonts w:ascii="Tahoma" w:hAnsi="Tahoma" w:cs="Tahoma"/>
          <w:b/>
          <w:bCs/>
          <w:color w:val="000080"/>
          <w:lang w:val="de-DE"/>
        </w:rPr>
      </w:pPr>
    </w:p>
    <w:p w:rsidR="00C3355E" w:rsidRPr="00C1341A" w:rsidRDefault="00C3355E" w:rsidP="00C3355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lastRenderedPageBreak/>
        <w:t xml:space="preserve">Transport </w:t>
      </w:r>
    </w:p>
    <w:p w:rsidR="002E6CA9" w:rsidRDefault="002E6CA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</w:p>
    <w:p w:rsidR="00950B06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</w:p>
    <w:p w:rsidR="002E6CA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 xml:space="preserve">The Chamber of Commerce recommends you to book the following flights: </w:t>
      </w:r>
    </w:p>
    <w:p w:rsidR="00950B06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</w:p>
    <w:p w:rsidR="00950B06" w:rsidRPr="00950B06" w:rsidRDefault="00950B06" w:rsidP="00950B06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8"/>
          <w:szCs w:val="22"/>
          <w:lang w:val="en-US" w:eastAsia="nl-NL"/>
        </w:rPr>
      </w:pPr>
      <w:r w:rsidRPr="00950B06">
        <w:rPr>
          <w:b/>
          <w:bCs/>
          <w:u w:val="single"/>
          <w:lang w:val="en-US"/>
        </w:rPr>
        <w:br/>
      </w:r>
      <w:r w:rsidRPr="00950B06">
        <w:rPr>
          <w:sz w:val="24"/>
          <w:lang w:val="en-US"/>
        </w:rPr>
        <w:t xml:space="preserve">1 </w:t>
      </w:r>
      <w:proofErr w:type="gramStart"/>
      <w:r w:rsidRPr="00950B06">
        <w:rPr>
          <w:sz w:val="24"/>
          <w:lang w:val="en-US"/>
        </w:rPr>
        <w:t>LH6865S  06MAY</w:t>
      </w:r>
      <w:proofErr w:type="gramEnd"/>
      <w:r w:rsidRPr="00950B06">
        <w:rPr>
          <w:sz w:val="24"/>
          <w:lang w:val="en-US"/>
        </w:rPr>
        <w:t xml:space="preserve"> 2 LUXFRA </w:t>
      </w:r>
      <w:r w:rsidR="00C31982">
        <w:rPr>
          <w:sz w:val="24"/>
          <w:lang w:val="en-US"/>
        </w:rPr>
        <w:t xml:space="preserve">   </w:t>
      </w:r>
      <w:r w:rsidRPr="00950B06">
        <w:rPr>
          <w:sz w:val="24"/>
          <w:lang w:val="en-US"/>
        </w:rPr>
        <w:t xml:space="preserve">SS1 </w:t>
      </w:r>
      <w:r w:rsidRPr="00950B06">
        <w:rPr>
          <w:sz w:val="24"/>
          <w:lang w:val="en-US"/>
        </w:rPr>
        <w:tab/>
        <w:t xml:space="preserve"> 1420 1510 </w:t>
      </w:r>
      <w:r w:rsidRPr="00950B06">
        <w:rPr>
          <w:sz w:val="24"/>
          <w:lang w:val="en-US"/>
        </w:rPr>
        <w:br/>
        <w:t xml:space="preserve">2 LH1350S  06MAY 2 FRAWAW </w:t>
      </w:r>
      <w:r w:rsidR="00C31982">
        <w:rPr>
          <w:sz w:val="24"/>
          <w:lang w:val="en-US"/>
        </w:rPr>
        <w:t xml:space="preserve"> </w:t>
      </w:r>
      <w:r w:rsidRPr="00950B06">
        <w:rPr>
          <w:sz w:val="24"/>
          <w:lang w:val="en-US"/>
        </w:rPr>
        <w:t>SS1</w:t>
      </w:r>
      <w:r w:rsidRPr="00950B06">
        <w:rPr>
          <w:sz w:val="24"/>
          <w:lang w:val="en-US"/>
        </w:rPr>
        <w:tab/>
        <w:t xml:space="preserve"> 1610 1750 </w:t>
      </w:r>
      <w:r w:rsidRPr="00950B06">
        <w:rPr>
          <w:sz w:val="24"/>
          <w:lang w:val="en-US"/>
        </w:rPr>
        <w:br/>
        <w:t xml:space="preserve">3 LH1347T  09MAY 5 WAWFRA SS1 </w:t>
      </w:r>
      <w:r w:rsidRPr="00950B06">
        <w:rPr>
          <w:sz w:val="24"/>
          <w:lang w:val="en-US"/>
        </w:rPr>
        <w:tab/>
        <w:t xml:space="preserve"> 1010 1200 </w:t>
      </w:r>
      <w:r w:rsidRPr="00950B06">
        <w:rPr>
          <w:sz w:val="24"/>
          <w:lang w:val="en-US"/>
        </w:rPr>
        <w:br/>
        <w:t xml:space="preserve">4 LH6864T  09MAY 5 FRALUX </w:t>
      </w:r>
      <w:r w:rsidR="00C31982">
        <w:rPr>
          <w:sz w:val="24"/>
          <w:lang w:val="en-US"/>
        </w:rPr>
        <w:t xml:space="preserve">  </w:t>
      </w:r>
      <w:r w:rsidRPr="00950B06">
        <w:rPr>
          <w:sz w:val="24"/>
          <w:lang w:val="en-US"/>
        </w:rPr>
        <w:t xml:space="preserve">SS1 </w:t>
      </w:r>
      <w:r w:rsidRPr="00950B06">
        <w:rPr>
          <w:sz w:val="24"/>
          <w:lang w:val="en-US"/>
        </w:rPr>
        <w:tab/>
        <w:t xml:space="preserve"> 1250 1335</w:t>
      </w:r>
    </w:p>
    <w:p w:rsidR="00950B06" w:rsidRPr="00950B06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3355E" w:rsidRPr="00C1341A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B</w:t>
      </w:r>
      <w:r w:rsidR="00C3355E" w:rsidRPr="00C1341A"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  <w:t>us transfers are organised according to the proposed flights. Participants travelling on other flights will arrange their own transfers from and to the airport.</w:t>
      </w:r>
    </w:p>
    <w:p w:rsidR="00C3355E" w:rsidRPr="00C1341A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>E</w:t>
      </w:r>
      <w:r w:rsidRPr="00DE7039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 xml:space="preserve">ach participant </w:t>
      </w:r>
      <w:r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>is personally responsible for flightreservations</w:t>
      </w:r>
      <w:r w:rsidRPr="009B4D0B">
        <w:rPr>
          <w:rFonts w:ascii="Arial" w:hAnsi="Arial" w:cs="Arial"/>
          <w:bCs/>
          <w:iCs/>
          <w:color w:val="FF0000"/>
          <w:sz w:val="22"/>
          <w:szCs w:val="22"/>
          <w:lang w:val="de-DE" w:eastAsia="nl-NL"/>
        </w:rPr>
        <w:t>.</w:t>
      </w:r>
    </w:p>
    <w:p w:rsidR="002E6CA9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de-DE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9E607D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 w</w:t>
            </w:r>
            <w:r w:rsidR="00950B0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ill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book </w:t>
            </w:r>
            <w:r w:rsidR="00950B0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the recommended flights</w:t>
            </w:r>
            <w:r w:rsidR="00106CE7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</w:p>
        </w:tc>
      </w:tr>
      <w:tr w:rsidR="00C3355E" w:rsidRPr="009E607D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I will book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ther flight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than the one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suggested by the Chamber of Commerce</w:t>
            </w:r>
            <w:r w:rsidR="00106CE7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</w:p>
        </w:tc>
      </w:tr>
    </w:tbl>
    <w:p w:rsidR="00C3355E" w:rsidRPr="00E95C22" w:rsidRDefault="00C3355E" w:rsidP="00C3355E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C3355E" w:rsidRPr="00E95C22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de-DE"/>
        </w:rPr>
      </w:pPr>
    </w:p>
    <w:p w:rsidR="006579A6" w:rsidRPr="00C1341A" w:rsidRDefault="006579A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Delegation Brochure</w:t>
      </w:r>
    </w:p>
    <w:p w:rsidR="006579A6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de-DE"/>
        </w:rPr>
      </w:pPr>
      <w:r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The Chamber of Commerce will publish a brochure presenting all participant’s company profiles. The brochure will be published in </w:t>
      </w:r>
      <w:r w:rsidRPr="00C1341A">
        <w:rPr>
          <w:rFonts w:ascii="Arial" w:hAnsi="Arial" w:cs="Arial"/>
          <w:b/>
          <w:color w:val="1F497D"/>
          <w:sz w:val="22"/>
          <w:szCs w:val="22"/>
          <w:u w:val="single"/>
          <w:lang w:val="de-DE"/>
        </w:rPr>
        <w:t>English.</w:t>
      </w:r>
      <w:r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 Therefore, please provide us with the following information before </w:t>
      </w:r>
      <w:r w:rsidR="000F64C8">
        <w:rPr>
          <w:rFonts w:ascii="Arial" w:hAnsi="Arial" w:cs="Arial"/>
          <w:b/>
          <w:color w:val="1F497D"/>
          <w:sz w:val="22"/>
          <w:szCs w:val="22"/>
          <w:lang w:val="de-DE"/>
        </w:rPr>
        <w:t>March 15</w:t>
      </w:r>
      <w:r w:rsidR="00C828F9" w:rsidRPr="009E607D">
        <w:rPr>
          <w:rFonts w:ascii="Arial" w:hAnsi="Arial" w:cs="Arial"/>
          <w:b/>
          <w:color w:val="1F497D"/>
          <w:sz w:val="22"/>
          <w:szCs w:val="22"/>
          <w:lang w:val="de-DE"/>
        </w:rPr>
        <w:t>,</w:t>
      </w:r>
      <w:r w:rsidRPr="009E607D">
        <w:rPr>
          <w:rFonts w:ascii="Arial" w:hAnsi="Arial" w:cs="Arial"/>
          <w:b/>
          <w:color w:val="1F497D"/>
          <w:sz w:val="22"/>
          <w:szCs w:val="22"/>
          <w:lang w:val="de-DE"/>
        </w:rPr>
        <w:t xml:space="preserve"> 201</w:t>
      </w:r>
      <w:r w:rsidR="007F01A2" w:rsidRPr="009E607D">
        <w:rPr>
          <w:rFonts w:ascii="Arial" w:hAnsi="Arial" w:cs="Arial"/>
          <w:b/>
          <w:color w:val="1F497D"/>
          <w:sz w:val="22"/>
          <w:szCs w:val="22"/>
          <w:lang w:val="de-DE"/>
        </w:rPr>
        <w:t>4</w:t>
      </w:r>
      <w:r w:rsidRPr="00C1341A">
        <w:rPr>
          <w:rFonts w:ascii="Arial" w:hAnsi="Arial" w:cs="Arial"/>
          <w:b/>
          <w:color w:val="1F497D"/>
          <w:sz w:val="22"/>
          <w:szCs w:val="22"/>
          <w:lang w:val="de-DE"/>
        </w:rPr>
        <w:t>:</w:t>
      </w:r>
      <w:r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 </w:t>
      </w:r>
    </w:p>
    <w:p w:rsidR="00D4527A" w:rsidRPr="00C1341A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de-DE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9E607D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Company’s logo (in </w:t>
            </w:r>
            <w:r w:rsidR="00294E76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high resolution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)</w:t>
            </w:r>
          </w:p>
        </w:tc>
      </w:tr>
      <w:tr w:rsidR="006579A6" w:rsidRPr="009E607D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Name, Job title (in English), company representatives’s passport photos (in </w:t>
            </w:r>
            <w:r w:rsidR="00294E76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high resolution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)</w:t>
            </w:r>
          </w:p>
        </w:tc>
      </w:tr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C1341A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E95C22" w:rsidRDefault="004C4BAD" w:rsidP="001C5DFA">
      <w:pPr>
        <w:ind w:left="-142"/>
        <w:jc w:val="both"/>
        <w:rPr>
          <w:rFonts w:ascii="Tahoma" w:hAnsi="Tahoma" w:cs="Tahoma"/>
          <w:lang w:val="de-DE"/>
        </w:rPr>
      </w:pPr>
    </w:p>
    <w:p w:rsidR="00CC7C39" w:rsidRPr="00C1341A" w:rsidRDefault="00D45C7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 xml:space="preserve">Sectorial </w:t>
      </w:r>
      <w:r w:rsidR="00467DA7"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interests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0611F1" w:rsidRPr="009E607D" w:rsidTr="001C5DFA"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7F7F7F"/>
              <w:right w:val="single" w:sz="8" w:space="0" w:color="808080"/>
            </w:tcBorders>
            <w:shd w:val="clear" w:color="auto" w:fill="F3F3F3"/>
          </w:tcPr>
          <w:p w:rsidR="000611F1" w:rsidRPr="001E533D" w:rsidRDefault="009874B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>I confirm my interest for</w:t>
            </w:r>
            <w:r w:rsidR="000611F1" w:rsidRPr="00C1341A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</w:tr>
      <w:tr w:rsidR="00956FAD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C1341A" w:rsidRDefault="00956FAD" w:rsidP="001C5DFA">
            <w:pPr>
              <w:rPr>
                <w:rFonts w:ascii="Tahoma" w:hAnsi="Tahoma" w:cs="Tahoma"/>
                <w:color w:val="1F497D"/>
                <w:sz w:val="24"/>
                <w:szCs w:val="24"/>
                <w:lang w:val="de-DE" w:eastAsia="nl-NL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C1341A" w:rsidRDefault="0028347F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Banking / Finance </w:t>
            </w:r>
          </w:p>
        </w:tc>
      </w:tr>
      <w:tr w:rsidR="00B81329" w:rsidRPr="009E607D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Logistics </w:t>
            </w:r>
          </w:p>
        </w:tc>
      </w:tr>
      <w:tr w:rsidR="00B81329" w:rsidRPr="0059536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1C5DFA">
            <w:pPr>
              <w:rPr>
                <w:rFonts w:ascii="Tahoma" w:hAnsi="Tahoma" w:cs="Tahoma"/>
                <w:color w:val="1F497D"/>
                <w:sz w:val="24"/>
                <w:szCs w:val="24"/>
                <w:lang w:val="de-DE" w:eastAsia="nl-NL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E607D" w:rsidRDefault="009E607D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9E607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ICT</w:t>
            </w:r>
          </w:p>
        </w:tc>
      </w:tr>
      <w:tr w:rsidR="00B81329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1C5DFA">
            <w:pPr>
              <w:rPr>
                <w:rFonts w:ascii="Tahoma" w:hAnsi="Tahoma" w:cs="Tahoma"/>
                <w:color w:val="1F497D"/>
                <w:sz w:val="24"/>
                <w:szCs w:val="24"/>
                <w:lang w:val="de-DE" w:eastAsia="nl-NL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F71C3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Renewable energies</w:t>
            </w:r>
            <w:r w:rsidR="00F71C3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B81329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9E607D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Space technologies</w:t>
            </w:r>
          </w:p>
        </w:tc>
      </w:tr>
      <w:tr w:rsidR="000F64C8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0F64C8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Materials</w:t>
            </w:r>
          </w:p>
        </w:tc>
      </w:tr>
      <w:tr w:rsidR="000F64C8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0F64C8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BioHealth</w:t>
            </w:r>
          </w:p>
        </w:tc>
      </w:tr>
      <w:tr w:rsidR="000F64C8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0F64C8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Construction</w:t>
            </w:r>
          </w:p>
        </w:tc>
      </w:tr>
      <w:tr w:rsidR="00B81329" w:rsidRPr="0059536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C1341A"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</w:tc>
      </w:tr>
    </w:tbl>
    <w:p w:rsidR="00D4527A" w:rsidRDefault="00D4527A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2D1184" w:rsidRDefault="002D1184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AE173E" w:rsidRPr="00C1341A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General</w:t>
      </w:r>
      <w:r w:rsidR="000909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 xml:space="preserve"> purpose of my participation</w:t>
      </w:r>
      <w:r w:rsidRPr="00C1341A"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Exploratory informative mission</w:t>
            </w:r>
          </w:p>
        </w:tc>
      </w:tr>
      <w:tr w:rsidR="00D31A95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Export of my products</w:t>
            </w:r>
          </w:p>
        </w:tc>
      </w:tr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Import of new products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Look for new partners</w:t>
            </w:r>
          </w:p>
        </w:tc>
      </w:tr>
      <w:tr w:rsidR="00AE173E" w:rsidRPr="00C3355E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investment opportunities</w:t>
            </w:r>
            <w:r w:rsidR="00C3355E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D31A95" w:rsidRPr="009E607D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(Partial) transfer of my production or of my services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end customers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Other. Please specifiy:</w:t>
            </w:r>
          </w:p>
        </w:tc>
      </w:tr>
    </w:tbl>
    <w:p w:rsidR="00781B50" w:rsidRPr="00C1341A" w:rsidRDefault="00781B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D45C7A" w:rsidRPr="00C1341A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de-DE"/>
        </w:rPr>
      </w:pPr>
      <w:r>
        <w:rPr>
          <w:rFonts w:ascii="Arial" w:hAnsi="Arial" w:cs="Arial"/>
          <w:b/>
          <w:color w:val="1F497D"/>
          <w:sz w:val="24"/>
          <w:szCs w:val="24"/>
          <w:lang w:val="de-DE"/>
        </w:rPr>
        <w:t>Business contacts (matchmaking)</w:t>
      </w:r>
    </w:p>
    <w:p w:rsidR="00883BAC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de-DE"/>
        </w:rPr>
      </w:pPr>
      <w:r>
        <w:rPr>
          <w:rFonts w:ascii="Arial" w:hAnsi="Arial" w:cs="Arial"/>
          <w:color w:val="1F497D"/>
          <w:sz w:val="22"/>
          <w:szCs w:val="22"/>
          <w:lang w:val="de-DE"/>
        </w:rPr>
        <w:t>M</w:t>
      </w:r>
      <w:r w:rsidR="00E95C22" w:rsidRPr="00C1341A">
        <w:rPr>
          <w:rFonts w:ascii="Arial" w:hAnsi="Arial" w:cs="Arial"/>
          <w:color w:val="1F497D"/>
          <w:sz w:val="22"/>
          <w:szCs w:val="22"/>
          <w:lang w:val="de-DE"/>
        </w:rPr>
        <w:t>atchmaking session</w:t>
      </w:r>
      <w:r>
        <w:rPr>
          <w:rFonts w:ascii="Arial" w:hAnsi="Arial" w:cs="Arial"/>
          <w:color w:val="1F497D"/>
          <w:sz w:val="22"/>
          <w:szCs w:val="22"/>
          <w:lang w:val="de-DE"/>
        </w:rPr>
        <w:t>s</w:t>
      </w:r>
      <w:r w:rsidR="00E95C22"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 will be organised. In case of interest, plea</w:t>
      </w:r>
      <w:r w:rsidR="004803AE">
        <w:rPr>
          <w:rFonts w:ascii="Arial" w:hAnsi="Arial" w:cs="Arial"/>
          <w:color w:val="1F497D"/>
          <w:sz w:val="22"/>
          <w:szCs w:val="22"/>
          <w:lang w:val="de-DE"/>
        </w:rPr>
        <w:t>se fill out the form</w:t>
      </w:r>
      <w:r w:rsidR="00AE173E"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 below and return</w:t>
      </w:r>
      <w:r w:rsidR="00174B8C">
        <w:rPr>
          <w:rFonts w:ascii="Arial" w:hAnsi="Arial" w:cs="Arial"/>
          <w:color w:val="1F497D"/>
          <w:sz w:val="22"/>
          <w:szCs w:val="22"/>
          <w:lang w:val="de-DE"/>
        </w:rPr>
        <w:t xml:space="preserve"> it</w:t>
      </w:r>
      <w:r w:rsidR="00AE173E"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 before </w:t>
      </w:r>
      <w:r w:rsidR="007F01A2">
        <w:rPr>
          <w:rFonts w:ascii="Arial" w:hAnsi="Arial" w:cs="Arial"/>
          <w:color w:val="1F497D"/>
          <w:sz w:val="22"/>
          <w:szCs w:val="22"/>
          <w:lang w:val="de-DE"/>
        </w:rPr>
        <w:t xml:space="preserve"> </w:t>
      </w:r>
      <w:r w:rsidR="000F64C8" w:rsidRPr="00950B06">
        <w:rPr>
          <w:rFonts w:ascii="Arial" w:hAnsi="Arial" w:cs="Arial"/>
          <w:b/>
          <w:sz w:val="22"/>
          <w:szCs w:val="22"/>
          <w:u w:val="single"/>
          <w:lang w:val="de-DE"/>
        </w:rPr>
        <w:t>March 31,</w:t>
      </w:r>
      <w:r w:rsidR="007F01A2" w:rsidRPr="00950B06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2014</w:t>
      </w:r>
      <w:r w:rsidR="00AE173E" w:rsidRPr="00C1341A">
        <w:rPr>
          <w:rFonts w:ascii="Arial" w:hAnsi="Arial" w:cs="Arial"/>
          <w:color w:val="1F497D"/>
          <w:sz w:val="22"/>
          <w:szCs w:val="22"/>
          <w:lang w:val="de-DE"/>
        </w:rPr>
        <w:t xml:space="preserve"> at the latest.</w:t>
      </w:r>
    </w:p>
    <w:p w:rsidR="00717770" w:rsidRPr="00C1341A" w:rsidRDefault="00717770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de-DE"/>
        </w:rPr>
      </w:pP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9E607D" w:rsidTr="001C5DFA">
        <w:tc>
          <w:tcPr>
            <w:tcW w:w="426" w:type="dxa"/>
            <w:shd w:val="pct5" w:color="auto" w:fill="auto"/>
          </w:tcPr>
          <w:p w:rsidR="00AE173E" w:rsidRPr="00C1341A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C1341A" w:rsidRDefault="00AE173E" w:rsidP="004803A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Herewith I confirm that I would like the Chamber of Commerce to </w:t>
            </w:r>
            <w:r w:rsidR="00174B8C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organise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  <w:r w:rsidR="007F01A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individual meetings with Polish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companies</w:t>
            </w:r>
            <w:r w:rsidR="00925FA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for me</w:t>
            </w:r>
          </w:p>
        </w:tc>
      </w:tr>
      <w:tr w:rsidR="00467DA7" w:rsidRPr="009E607D" w:rsidTr="001C5DFA">
        <w:tc>
          <w:tcPr>
            <w:tcW w:w="9781" w:type="dxa"/>
            <w:gridSpan w:val="3"/>
            <w:shd w:val="pct5" w:color="auto" w:fill="auto"/>
          </w:tcPr>
          <w:p w:rsidR="00467DA7" w:rsidRPr="00C1341A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Profile of contacts that </w:t>
            </w:r>
            <w:r w:rsidR="00A30990" w:rsidRPr="00C1341A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>I am</w:t>
            </w:r>
            <w:r w:rsidRPr="00C1341A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looking for :</w:t>
            </w:r>
          </w:p>
        </w:tc>
      </w:tr>
      <w:tr w:rsidR="00467DA7" w:rsidRPr="00C1341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9E607D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9E607D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C1341A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C1341A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9E607D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041375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9E607D" w:rsidTr="001C5DFA">
        <w:tc>
          <w:tcPr>
            <w:tcW w:w="9781" w:type="dxa"/>
            <w:gridSpan w:val="3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C1341A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9E607D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C1341A" w:rsidRDefault="00FA218D" w:rsidP="007F01A2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Existing contacts or activities undertaken in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Poland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 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          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                             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 xml:space="preserve">O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9E607D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C1341A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9E607D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D4527A" w:rsidRDefault="00FA218D" w:rsidP="00D4527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like to develop in / with Poland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</w:t>
            </w:r>
            <w:r w:rsidR="00D4527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: 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9E607D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D4527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C1341A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D1184" w:rsidRDefault="002D1184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D4527A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925FA2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D4527A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D4527A" w:rsidSect="002D1184">
      <w:headerReference w:type="even" r:id="rId10"/>
      <w:footerReference w:type="default" r:id="rId11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06" w:rsidRDefault="00950B06">
      <w:r>
        <w:separator/>
      </w:r>
    </w:p>
  </w:endnote>
  <w:endnote w:type="continuationSeparator" w:id="0">
    <w:p w:rsidR="00950B06" w:rsidRDefault="0095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950B06" w:rsidRDefault="00950B06">
        <w:pPr>
          <w:pStyle w:val="Footer"/>
          <w:jc w:val="right"/>
        </w:pPr>
        <w:fldSimple w:instr=" PAGE   \* MERGEFORMAT ">
          <w:r w:rsidR="00C31982">
            <w:rPr>
              <w:noProof/>
            </w:rPr>
            <w:t>1</w:t>
          </w:r>
        </w:fldSimple>
      </w:p>
    </w:sdtContent>
  </w:sdt>
  <w:p w:rsidR="00950B06" w:rsidRDefault="00950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06" w:rsidRDefault="00950B06">
      <w:r>
        <w:separator/>
      </w:r>
    </w:p>
  </w:footnote>
  <w:footnote w:type="continuationSeparator" w:id="0">
    <w:p w:rsidR="00950B06" w:rsidRDefault="0095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06" w:rsidRDefault="00950B06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0B06" w:rsidRDefault="00950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6252"/>
    <w:rsid w:val="00031D1F"/>
    <w:rsid w:val="00031FA5"/>
    <w:rsid w:val="00032385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B6"/>
    <w:rsid w:val="00145CD8"/>
    <w:rsid w:val="00150213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301A"/>
    <w:rsid w:val="001A35DB"/>
    <w:rsid w:val="001A5DAF"/>
    <w:rsid w:val="001B0B7E"/>
    <w:rsid w:val="001B624E"/>
    <w:rsid w:val="001B7A3C"/>
    <w:rsid w:val="001C0A37"/>
    <w:rsid w:val="001C0BF5"/>
    <w:rsid w:val="001C348C"/>
    <w:rsid w:val="001C3B42"/>
    <w:rsid w:val="001C5CE4"/>
    <w:rsid w:val="001C5DFA"/>
    <w:rsid w:val="001C5F40"/>
    <w:rsid w:val="001C6E86"/>
    <w:rsid w:val="001C74A4"/>
    <w:rsid w:val="001D220C"/>
    <w:rsid w:val="001D237D"/>
    <w:rsid w:val="001D3163"/>
    <w:rsid w:val="001D3D33"/>
    <w:rsid w:val="001E02D4"/>
    <w:rsid w:val="001E0462"/>
    <w:rsid w:val="001E0668"/>
    <w:rsid w:val="001E1117"/>
    <w:rsid w:val="001E32DE"/>
    <w:rsid w:val="001E3F97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D55"/>
    <w:rsid w:val="00290EF5"/>
    <w:rsid w:val="00294329"/>
    <w:rsid w:val="00294E76"/>
    <w:rsid w:val="00295791"/>
    <w:rsid w:val="002A0A83"/>
    <w:rsid w:val="002A0CD0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EC0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B6E9D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DD4"/>
    <w:rsid w:val="006F1A6E"/>
    <w:rsid w:val="006F2352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A2D61"/>
    <w:rsid w:val="008A2F8F"/>
    <w:rsid w:val="008A5162"/>
    <w:rsid w:val="008B2BDA"/>
    <w:rsid w:val="008B4414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5FA2"/>
    <w:rsid w:val="009268CA"/>
    <w:rsid w:val="00927181"/>
    <w:rsid w:val="00932EE8"/>
    <w:rsid w:val="009346C0"/>
    <w:rsid w:val="00936F0F"/>
    <w:rsid w:val="0093715A"/>
    <w:rsid w:val="00940004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4695"/>
    <w:rsid w:val="009A4B8C"/>
    <w:rsid w:val="009A4C7E"/>
    <w:rsid w:val="009A5477"/>
    <w:rsid w:val="009B1647"/>
    <w:rsid w:val="009B1778"/>
    <w:rsid w:val="009B224E"/>
    <w:rsid w:val="009B38D3"/>
    <w:rsid w:val="009B3AA9"/>
    <w:rsid w:val="009B4D0B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30990"/>
    <w:rsid w:val="00A30C77"/>
    <w:rsid w:val="00A31C47"/>
    <w:rsid w:val="00A3455B"/>
    <w:rsid w:val="00A3459C"/>
    <w:rsid w:val="00A34DE4"/>
    <w:rsid w:val="00A355F0"/>
    <w:rsid w:val="00A35A1F"/>
    <w:rsid w:val="00A4000C"/>
    <w:rsid w:val="00A4204B"/>
    <w:rsid w:val="00A42055"/>
    <w:rsid w:val="00A42779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D3B"/>
    <w:rsid w:val="00A63C2C"/>
    <w:rsid w:val="00A65047"/>
    <w:rsid w:val="00A67668"/>
    <w:rsid w:val="00A727D7"/>
    <w:rsid w:val="00A76E40"/>
    <w:rsid w:val="00A80681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F067C"/>
    <w:rsid w:val="00AF0C1D"/>
    <w:rsid w:val="00AF4DE5"/>
    <w:rsid w:val="00AF5151"/>
    <w:rsid w:val="00AF562A"/>
    <w:rsid w:val="00B032C7"/>
    <w:rsid w:val="00B037BA"/>
    <w:rsid w:val="00B11FA5"/>
    <w:rsid w:val="00B1563C"/>
    <w:rsid w:val="00B170E6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EF5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BB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5844"/>
    <w:rsid w:val="00C459F2"/>
    <w:rsid w:val="00C50877"/>
    <w:rsid w:val="00C509A2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F00FB"/>
    <w:rsid w:val="00CF1F44"/>
    <w:rsid w:val="00CF23F5"/>
    <w:rsid w:val="00CF32A9"/>
    <w:rsid w:val="00CF4EED"/>
    <w:rsid w:val="00CF6E12"/>
    <w:rsid w:val="00D01241"/>
    <w:rsid w:val="00D06937"/>
    <w:rsid w:val="00D10A25"/>
    <w:rsid w:val="00D1291E"/>
    <w:rsid w:val="00D13078"/>
    <w:rsid w:val="00D15142"/>
    <w:rsid w:val="00D1515C"/>
    <w:rsid w:val="00D16BA2"/>
    <w:rsid w:val="00D21EBE"/>
    <w:rsid w:val="00D23BDF"/>
    <w:rsid w:val="00D30823"/>
    <w:rsid w:val="00D314D8"/>
    <w:rsid w:val="00D31A1E"/>
    <w:rsid w:val="00D31A95"/>
    <w:rsid w:val="00D33E3C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16229"/>
    <w:rsid w:val="00E20172"/>
    <w:rsid w:val="00E2090A"/>
    <w:rsid w:val="00E210D4"/>
    <w:rsid w:val="00E219CC"/>
    <w:rsid w:val="00E27A82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CB0"/>
    <w:rsid w:val="00EB3CEC"/>
    <w:rsid w:val="00EB7CAA"/>
    <w:rsid w:val="00EC2901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641B"/>
    <w:rsid w:val="00EF64B1"/>
    <w:rsid w:val="00EF67E1"/>
    <w:rsid w:val="00F00058"/>
    <w:rsid w:val="00F00B73"/>
    <w:rsid w:val="00F05CD6"/>
    <w:rsid w:val="00F144CA"/>
    <w:rsid w:val="00F14B81"/>
    <w:rsid w:val="00F14C7C"/>
    <w:rsid w:val="00F15085"/>
    <w:rsid w:val="00F32347"/>
    <w:rsid w:val="00F34A1C"/>
    <w:rsid w:val="00F35240"/>
    <w:rsid w:val="00F3594B"/>
    <w:rsid w:val="00F51150"/>
    <w:rsid w:val="00F544F5"/>
    <w:rsid w:val="00F55E8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quie2013@c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0C8B-27F5-4B8F-845C-1897A70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4234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sed</cp:lastModifiedBy>
  <cp:revision>6</cp:revision>
  <cp:lastPrinted>2014-02-14T10:44:00Z</cp:lastPrinted>
  <dcterms:created xsi:type="dcterms:W3CDTF">2014-02-05T13:36:00Z</dcterms:created>
  <dcterms:modified xsi:type="dcterms:W3CDTF">2014-02-14T11:05:00Z</dcterms:modified>
</cp:coreProperties>
</file>