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52" w:rsidRDefault="00483352" w:rsidP="00483352">
      <w:pPr>
        <w:jc w:val="center"/>
        <w:rPr>
          <w:b/>
          <w:sz w:val="28"/>
          <w:szCs w:val="28"/>
          <w:lang w:val="fr-FR"/>
        </w:rPr>
      </w:pPr>
    </w:p>
    <w:p w:rsidR="00483352" w:rsidRDefault="00483352" w:rsidP="00483352">
      <w:pPr>
        <w:jc w:val="center"/>
        <w:rPr>
          <w:b/>
          <w:sz w:val="28"/>
          <w:szCs w:val="28"/>
          <w:lang w:val="fr-FR"/>
        </w:rPr>
      </w:pPr>
    </w:p>
    <w:p w:rsidR="00483352" w:rsidRPr="007D0200" w:rsidRDefault="00483352" w:rsidP="00483352">
      <w:pPr>
        <w:spacing w:after="120"/>
        <w:jc w:val="center"/>
        <w:rPr>
          <w:b/>
          <w:sz w:val="28"/>
          <w:szCs w:val="28"/>
          <w:lang w:val="fr-FR"/>
        </w:rPr>
      </w:pPr>
      <w:r w:rsidRPr="007D0200">
        <w:rPr>
          <w:b/>
          <w:sz w:val="28"/>
          <w:szCs w:val="28"/>
          <w:lang w:val="fr-FR"/>
        </w:rPr>
        <w:t>La préparation des salariés à la retraite</w:t>
      </w:r>
      <w:r>
        <w:rPr>
          <w:b/>
          <w:sz w:val="28"/>
          <w:szCs w:val="28"/>
          <w:lang w:val="fr-FR"/>
        </w:rPr>
        <w:t> :</w:t>
      </w:r>
    </w:p>
    <w:p w:rsidR="00483352" w:rsidRPr="007D0200" w:rsidRDefault="00483352" w:rsidP="00483352">
      <w:pPr>
        <w:spacing w:after="120"/>
        <w:jc w:val="center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Une opportunité pour les DRH ?</w:t>
      </w:r>
    </w:p>
    <w:p w:rsidR="00483352" w:rsidRPr="00B770DF" w:rsidRDefault="00483352" w:rsidP="00483352">
      <w:pPr>
        <w:spacing w:after="120"/>
        <w:jc w:val="center"/>
        <w:rPr>
          <w:b/>
          <w:sz w:val="26"/>
          <w:szCs w:val="26"/>
          <w:lang w:val="fr-FR"/>
        </w:rPr>
      </w:pPr>
      <w:r w:rsidRPr="00B770DF">
        <w:rPr>
          <w:b/>
          <w:sz w:val="26"/>
          <w:szCs w:val="26"/>
          <w:lang w:val="fr-FR"/>
        </w:rPr>
        <w:t xml:space="preserve">28 septembre 2017 à 11h30 </w:t>
      </w:r>
    </w:p>
    <w:p w:rsidR="00483352" w:rsidRPr="00B770DF" w:rsidRDefault="00483352" w:rsidP="00483352">
      <w:pPr>
        <w:spacing w:after="120"/>
        <w:rPr>
          <w:lang w:val="fr-FR"/>
        </w:rPr>
      </w:pPr>
    </w:p>
    <w:p w:rsidR="00483352" w:rsidRPr="00B770DF" w:rsidRDefault="00483352" w:rsidP="00483352">
      <w:pPr>
        <w:spacing w:after="120"/>
        <w:jc w:val="center"/>
        <w:rPr>
          <w:sz w:val="26"/>
          <w:szCs w:val="26"/>
          <w:lang w:val="fr-FR"/>
        </w:rPr>
      </w:pPr>
      <w:r w:rsidRPr="00B770DF">
        <w:rPr>
          <w:sz w:val="26"/>
          <w:szCs w:val="26"/>
          <w:lang w:val="fr-FR"/>
        </w:rPr>
        <w:t>Chambre de Commerce</w:t>
      </w:r>
    </w:p>
    <w:p w:rsidR="00483352" w:rsidRPr="00B770DF" w:rsidRDefault="00483352" w:rsidP="00483352">
      <w:pPr>
        <w:spacing w:after="120"/>
        <w:jc w:val="center"/>
        <w:rPr>
          <w:lang w:val="de-DE"/>
        </w:rPr>
      </w:pPr>
      <w:r w:rsidRPr="00B770DF">
        <w:rPr>
          <w:rStyle w:val="xbe"/>
          <w:sz w:val="26"/>
          <w:szCs w:val="26"/>
          <w:lang w:val="de-DE"/>
        </w:rPr>
        <w:t>(7</w:t>
      </w:r>
      <w:r>
        <w:rPr>
          <w:rStyle w:val="xbe"/>
          <w:sz w:val="26"/>
          <w:szCs w:val="26"/>
          <w:lang w:val="de-DE"/>
        </w:rPr>
        <w:t>,</w:t>
      </w:r>
      <w:r w:rsidRPr="00B770DF">
        <w:rPr>
          <w:rStyle w:val="xbe"/>
          <w:sz w:val="26"/>
          <w:szCs w:val="26"/>
          <w:lang w:val="de-DE"/>
        </w:rPr>
        <w:t xml:space="preserve"> r. Alcide de Gasperi - Kirchberg, 1615 Luxembourg)</w:t>
      </w:r>
    </w:p>
    <w:p w:rsidR="00483352" w:rsidRDefault="00483352" w:rsidP="00483352">
      <w:pPr>
        <w:spacing w:after="120"/>
        <w:rPr>
          <w:lang w:val="de-DE"/>
        </w:rPr>
      </w:pPr>
    </w:p>
    <w:p w:rsidR="00483352" w:rsidRPr="00B770DF" w:rsidRDefault="00483352" w:rsidP="00483352">
      <w:pPr>
        <w:spacing w:after="120"/>
        <w:rPr>
          <w:lang w:val="de-DE"/>
        </w:rPr>
      </w:pPr>
    </w:p>
    <w:p w:rsidR="00483352" w:rsidRPr="00F13274" w:rsidRDefault="00483352" w:rsidP="00483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6"/>
          <w:szCs w:val="28"/>
          <w:lang w:val="fr-FR"/>
        </w:rPr>
      </w:pPr>
      <w:r w:rsidRPr="00F13274">
        <w:rPr>
          <w:sz w:val="36"/>
          <w:szCs w:val="28"/>
          <w:lang w:val="fr-FR"/>
        </w:rPr>
        <w:t>Fiche d’inscription</w:t>
      </w:r>
    </w:p>
    <w:p w:rsidR="00483352" w:rsidRPr="00674DC2" w:rsidRDefault="00483352" w:rsidP="00483352">
      <w:pPr>
        <w:jc w:val="center"/>
        <w:rPr>
          <w:sz w:val="28"/>
          <w:szCs w:val="28"/>
          <w:lang w:val="fr-FR"/>
        </w:rPr>
      </w:pPr>
    </w:p>
    <w:p w:rsidR="00483352" w:rsidRPr="000E1D96" w:rsidRDefault="00483352" w:rsidP="00483352">
      <w:pPr>
        <w:tabs>
          <w:tab w:val="left" w:pos="1985"/>
        </w:tabs>
        <w:rPr>
          <w:sz w:val="26"/>
          <w:szCs w:val="26"/>
          <w:lang w:val="fr-FR"/>
        </w:rPr>
      </w:pPr>
      <w:r w:rsidRPr="000E1D96">
        <w:rPr>
          <w:sz w:val="26"/>
          <w:szCs w:val="26"/>
          <w:lang w:val="fr-FR"/>
        </w:rPr>
        <w:t>Nom et prénom :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sz w:val="26"/>
          <w:szCs w:val="26"/>
          <w:lang w:val="fr-FR"/>
        </w:rPr>
        <w:instrText xml:space="preserve"> FORMTEXT </w:instrText>
      </w:r>
      <w:r>
        <w:rPr>
          <w:sz w:val="26"/>
          <w:szCs w:val="26"/>
          <w:lang w:val="fr-FR"/>
        </w:rPr>
      </w:r>
      <w:r>
        <w:rPr>
          <w:sz w:val="26"/>
          <w:szCs w:val="26"/>
          <w:lang w:val="fr-FR"/>
        </w:rPr>
        <w:fldChar w:fldCharType="separate"/>
      </w:r>
      <w:bookmarkStart w:id="1" w:name="_GoBack"/>
      <w:bookmarkEnd w:id="1"/>
      <w:r w:rsidR="0082058C">
        <w:rPr>
          <w:sz w:val="26"/>
          <w:szCs w:val="26"/>
          <w:lang w:val="fr-FR"/>
        </w:rPr>
        <w:t> </w:t>
      </w:r>
      <w:r w:rsidR="0082058C">
        <w:rPr>
          <w:sz w:val="26"/>
          <w:szCs w:val="26"/>
          <w:lang w:val="fr-FR"/>
        </w:rPr>
        <w:t> </w:t>
      </w:r>
      <w:r w:rsidR="0082058C">
        <w:rPr>
          <w:sz w:val="26"/>
          <w:szCs w:val="26"/>
          <w:lang w:val="fr-FR"/>
        </w:rPr>
        <w:t> </w:t>
      </w:r>
      <w:r w:rsidR="0082058C">
        <w:rPr>
          <w:sz w:val="26"/>
          <w:szCs w:val="26"/>
          <w:lang w:val="fr-FR"/>
        </w:rPr>
        <w:t> </w:t>
      </w:r>
      <w:r w:rsidR="0082058C">
        <w:rPr>
          <w:sz w:val="26"/>
          <w:szCs w:val="26"/>
          <w:lang w:val="fr-FR"/>
        </w:rPr>
        <w:t> </w:t>
      </w:r>
      <w:r>
        <w:rPr>
          <w:sz w:val="26"/>
          <w:szCs w:val="26"/>
          <w:lang w:val="fr-FR"/>
        </w:rPr>
        <w:fldChar w:fldCharType="end"/>
      </w:r>
      <w:bookmarkEnd w:id="0"/>
    </w:p>
    <w:p w:rsidR="00483352" w:rsidRPr="000E1D96" w:rsidRDefault="00483352" w:rsidP="00483352">
      <w:pPr>
        <w:tabs>
          <w:tab w:val="left" w:pos="1985"/>
        </w:tabs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Entreprise :</w:t>
      </w:r>
      <w:r>
        <w:rPr>
          <w:sz w:val="26"/>
          <w:szCs w:val="26"/>
          <w:lang w:val="fr-FR"/>
        </w:rPr>
        <w:tab/>
      </w:r>
      <w:r w:rsidR="00452CA4">
        <w:rPr>
          <w:sz w:val="26"/>
          <w:szCs w:val="26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452CA4">
        <w:rPr>
          <w:sz w:val="26"/>
          <w:szCs w:val="26"/>
          <w:lang w:val="fr-FR"/>
        </w:rPr>
        <w:instrText xml:space="preserve"> FORMTEXT </w:instrText>
      </w:r>
      <w:r w:rsidR="00452CA4">
        <w:rPr>
          <w:sz w:val="26"/>
          <w:szCs w:val="26"/>
          <w:lang w:val="fr-FR"/>
        </w:rPr>
      </w:r>
      <w:r w:rsidR="00452CA4">
        <w:rPr>
          <w:sz w:val="26"/>
          <w:szCs w:val="26"/>
          <w:lang w:val="fr-FR"/>
        </w:rPr>
        <w:fldChar w:fldCharType="separate"/>
      </w:r>
      <w:r w:rsidR="00452CA4">
        <w:rPr>
          <w:noProof/>
          <w:sz w:val="26"/>
          <w:szCs w:val="26"/>
          <w:lang w:val="fr-FR"/>
        </w:rPr>
        <w:t> </w:t>
      </w:r>
      <w:r w:rsidR="00452CA4">
        <w:rPr>
          <w:noProof/>
          <w:sz w:val="26"/>
          <w:szCs w:val="26"/>
          <w:lang w:val="fr-FR"/>
        </w:rPr>
        <w:t> </w:t>
      </w:r>
      <w:r w:rsidR="00452CA4">
        <w:rPr>
          <w:noProof/>
          <w:sz w:val="26"/>
          <w:szCs w:val="26"/>
          <w:lang w:val="fr-FR"/>
        </w:rPr>
        <w:t> </w:t>
      </w:r>
      <w:r w:rsidR="00452CA4">
        <w:rPr>
          <w:noProof/>
          <w:sz w:val="26"/>
          <w:szCs w:val="26"/>
          <w:lang w:val="fr-FR"/>
        </w:rPr>
        <w:t> </w:t>
      </w:r>
      <w:r w:rsidR="00452CA4">
        <w:rPr>
          <w:noProof/>
          <w:sz w:val="26"/>
          <w:szCs w:val="26"/>
          <w:lang w:val="fr-FR"/>
        </w:rPr>
        <w:t> </w:t>
      </w:r>
      <w:r w:rsidR="00452CA4">
        <w:rPr>
          <w:sz w:val="26"/>
          <w:szCs w:val="26"/>
          <w:lang w:val="fr-FR"/>
        </w:rPr>
        <w:fldChar w:fldCharType="end"/>
      </w:r>
      <w:bookmarkEnd w:id="2"/>
    </w:p>
    <w:p w:rsidR="00483352" w:rsidRPr="000E1D96" w:rsidRDefault="00483352" w:rsidP="00483352">
      <w:pPr>
        <w:tabs>
          <w:tab w:val="left" w:pos="1985"/>
        </w:tabs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Fonction </w:t>
      </w:r>
      <w:r w:rsidRPr="000E1D96">
        <w:rPr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ab/>
      </w:r>
      <w:r w:rsidR="00452CA4">
        <w:rPr>
          <w:sz w:val="26"/>
          <w:szCs w:val="26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452CA4">
        <w:rPr>
          <w:sz w:val="26"/>
          <w:szCs w:val="26"/>
          <w:lang w:val="fr-FR"/>
        </w:rPr>
        <w:instrText xml:space="preserve"> FORMTEXT </w:instrText>
      </w:r>
      <w:r w:rsidR="00452CA4">
        <w:rPr>
          <w:sz w:val="26"/>
          <w:szCs w:val="26"/>
          <w:lang w:val="fr-FR"/>
        </w:rPr>
      </w:r>
      <w:r w:rsidR="00452CA4">
        <w:rPr>
          <w:sz w:val="26"/>
          <w:szCs w:val="26"/>
          <w:lang w:val="fr-FR"/>
        </w:rPr>
        <w:fldChar w:fldCharType="separate"/>
      </w:r>
      <w:r w:rsidR="00452CA4">
        <w:rPr>
          <w:noProof/>
          <w:sz w:val="26"/>
          <w:szCs w:val="26"/>
          <w:lang w:val="fr-FR"/>
        </w:rPr>
        <w:t> </w:t>
      </w:r>
      <w:r w:rsidR="00452CA4">
        <w:rPr>
          <w:noProof/>
          <w:sz w:val="26"/>
          <w:szCs w:val="26"/>
          <w:lang w:val="fr-FR"/>
        </w:rPr>
        <w:t> </w:t>
      </w:r>
      <w:r w:rsidR="00452CA4">
        <w:rPr>
          <w:noProof/>
          <w:sz w:val="26"/>
          <w:szCs w:val="26"/>
          <w:lang w:val="fr-FR"/>
        </w:rPr>
        <w:t> </w:t>
      </w:r>
      <w:r w:rsidR="00452CA4">
        <w:rPr>
          <w:noProof/>
          <w:sz w:val="26"/>
          <w:szCs w:val="26"/>
          <w:lang w:val="fr-FR"/>
        </w:rPr>
        <w:t> </w:t>
      </w:r>
      <w:r w:rsidR="00452CA4">
        <w:rPr>
          <w:noProof/>
          <w:sz w:val="26"/>
          <w:szCs w:val="26"/>
          <w:lang w:val="fr-FR"/>
        </w:rPr>
        <w:t> </w:t>
      </w:r>
      <w:r w:rsidR="00452CA4">
        <w:rPr>
          <w:sz w:val="26"/>
          <w:szCs w:val="26"/>
          <w:lang w:val="fr-FR"/>
        </w:rPr>
        <w:fldChar w:fldCharType="end"/>
      </w:r>
      <w:bookmarkEnd w:id="3"/>
    </w:p>
    <w:p w:rsidR="00483352" w:rsidRDefault="00483352" w:rsidP="00483352">
      <w:pPr>
        <w:tabs>
          <w:tab w:val="left" w:pos="1985"/>
        </w:tabs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Adresse :</w:t>
      </w:r>
      <w:r>
        <w:rPr>
          <w:sz w:val="26"/>
          <w:szCs w:val="26"/>
          <w:lang w:val="fr-FR"/>
        </w:rPr>
        <w:tab/>
      </w:r>
      <w:r w:rsidR="00452CA4">
        <w:rPr>
          <w:sz w:val="26"/>
          <w:szCs w:val="26"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452CA4">
        <w:rPr>
          <w:sz w:val="26"/>
          <w:szCs w:val="26"/>
          <w:lang w:val="fr-FR"/>
        </w:rPr>
        <w:instrText xml:space="preserve"> FORMTEXT </w:instrText>
      </w:r>
      <w:r w:rsidR="00452CA4">
        <w:rPr>
          <w:sz w:val="26"/>
          <w:szCs w:val="26"/>
          <w:lang w:val="fr-FR"/>
        </w:rPr>
      </w:r>
      <w:r w:rsidR="00452CA4">
        <w:rPr>
          <w:sz w:val="26"/>
          <w:szCs w:val="26"/>
          <w:lang w:val="fr-FR"/>
        </w:rPr>
        <w:fldChar w:fldCharType="separate"/>
      </w:r>
      <w:r w:rsidR="00452CA4">
        <w:rPr>
          <w:noProof/>
          <w:sz w:val="26"/>
          <w:szCs w:val="26"/>
          <w:lang w:val="fr-FR"/>
        </w:rPr>
        <w:t> </w:t>
      </w:r>
      <w:r w:rsidR="00452CA4">
        <w:rPr>
          <w:noProof/>
          <w:sz w:val="26"/>
          <w:szCs w:val="26"/>
          <w:lang w:val="fr-FR"/>
        </w:rPr>
        <w:t> </w:t>
      </w:r>
      <w:r w:rsidR="00452CA4">
        <w:rPr>
          <w:noProof/>
          <w:sz w:val="26"/>
          <w:szCs w:val="26"/>
          <w:lang w:val="fr-FR"/>
        </w:rPr>
        <w:t> </w:t>
      </w:r>
      <w:r w:rsidR="00452CA4">
        <w:rPr>
          <w:noProof/>
          <w:sz w:val="26"/>
          <w:szCs w:val="26"/>
          <w:lang w:val="fr-FR"/>
        </w:rPr>
        <w:t> </w:t>
      </w:r>
      <w:r w:rsidR="00452CA4">
        <w:rPr>
          <w:noProof/>
          <w:sz w:val="26"/>
          <w:szCs w:val="26"/>
          <w:lang w:val="fr-FR"/>
        </w:rPr>
        <w:t> </w:t>
      </w:r>
      <w:r w:rsidR="00452CA4">
        <w:rPr>
          <w:sz w:val="26"/>
          <w:szCs w:val="26"/>
          <w:lang w:val="fr-FR"/>
        </w:rPr>
        <w:fldChar w:fldCharType="end"/>
      </w:r>
      <w:bookmarkEnd w:id="4"/>
    </w:p>
    <w:p w:rsidR="00483352" w:rsidRPr="000E1D96" w:rsidRDefault="00483352" w:rsidP="00483352">
      <w:pPr>
        <w:tabs>
          <w:tab w:val="left" w:pos="1985"/>
        </w:tabs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 w:rsidR="00452CA4">
        <w:rPr>
          <w:sz w:val="26"/>
          <w:szCs w:val="26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452CA4">
        <w:rPr>
          <w:sz w:val="26"/>
          <w:szCs w:val="26"/>
          <w:lang w:val="fr-FR"/>
        </w:rPr>
        <w:instrText xml:space="preserve"> FORMTEXT </w:instrText>
      </w:r>
      <w:r w:rsidR="00452CA4">
        <w:rPr>
          <w:sz w:val="26"/>
          <w:szCs w:val="26"/>
          <w:lang w:val="fr-FR"/>
        </w:rPr>
      </w:r>
      <w:r w:rsidR="00452CA4">
        <w:rPr>
          <w:sz w:val="26"/>
          <w:szCs w:val="26"/>
          <w:lang w:val="fr-FR"/>
        </w:rPr>
        <w:fldChar w:fldCharType="separate"/>
      </w:r>
      <w:r w:rsidR="00452CA4">
        <w:rPr>
          <w:noProof/>
          <w:sz w:val="26"/>
          <w:szCs w:val="26"/>
          <w:lang w:val="fr-FR"/>
        </w:rPr>
        <w:t> </w:t>
      </w:r>
      <w:r w:rsidR="00452CA4">
        <w:rPr>
          <w:noProof/>
          <w:sz w:val="26"/>
          <w:szCs w:val="26"/>
          <w:lang w:val="fr-FR"/>
        </w:rPr>
        <w:t> </w:t>
      </w:r>
      <w:r w:rsidR="00452CA4">
        <w:rPr>
          <w:noProof/>
          <w:sz w:val="26"/>
          <w:szCs w:val="26"/>
          <w:lang w:val="fr-FR"/>
        </w:rPr>
        <w:t> </w:t>
      </w:r>
      <w:r w:rsidR="00452CA4">
        <w:rPr>
          <w:noProof/>
          <w:sz w:val="26"/>
          <w:szCs w:val="26"/>
          <w:lang w:val="fr-FR"/>
        </w:rPr>
        <w:t> </w:t>
      </w:r>
      <w:r w:rsidR="00452CA4">
        <w:rPr>
          <w:noProof/>
          <w:sz w:val="26"/>
          <w:szCs w:val="26"/>
          <w:lang w:val="fr-FR"/>
        </w:rPr>
        <w:t> </w:t>
      </w:r>
      <w:r w:rsidR="00452CA4">
        <w:rPr>
          <w:sz w:val="26"/>
          <w:szCs w:val="26"/>
          <w:lang w:val="fr-FR"/>
        </w:rPr>
        <w:fldChar w:fldCharType="end"/>
      </w:r>
      <w:bookmarkEnd w:id="5"/>
    </w:p>
    <w:p w:rsidR="00483352" w:rsidRPr="000E1D96" w:rsidRDefault="00483352" w:rsidP="00483352">
      <w:pPr>
        <w:tabs>
          <w:tab w:val="left" w:pos="2552"/>
        </w:tabs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Adresse électronique :</w:t>
      </w:r>
      <w:r>
        <w:rPr>
          <w:sz w:val="26"/>
          <w:szCs w:val="26"/>
          <w:lang w:val="fr-FR"/>
        </w:rPr>
        <w:tab/>
        <w:t xml:space="preserve"> </w:t>
      </w:r>
      <w:r w:rsidR="00452CA4">
        <w:rPr>
          <w:sz w:val="26"/>
          <w:szCs w:val="26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452CA4">
        <w:rPr>
          <w:sz w:val="26"/>
          <w:szCs w:val="26"/>
          <w:lang w:val="fr-FR"/>
        </w:rPr>
        <w:instrText xml:space="preserve"> FORMTEXT </w:instrText>
      </w:r>
      <w:r w:rsidR="00452CA4">
        <w:rPr>
          <w:sz w:val="26"/>
          <w:szCs w:val="26"/>
          <w:lang w:val="fr-FR"/>
        </w:rPr>
      </w:r>
      <w:r w:rsidR="00452CA4">
        <w:rPr>
          <w:sz w:val="26"/>
          <w:szCs w:val="26"/>
          <w:lang w:val="fr-FR"/>
        </w:rPr>
        <w:fldChar w:fldCharType="separate"/>
      </w:r>
      <w:r w:rsidR="00452CA4">
        <w:rPr>
          <w:noProof/>
          <w:sz w:val="26"/>
          <w:szCs w:val="26"/>
          <w:lang w:val="fr-FR"/>
        </w:rPr>
        <w:t> </w:t>
      </w:r>
      <w:r w:rsidR="00452CA4">
        <w:rPr>
          <w:noProof/>
          <w:sz w:val="26"/>
          <w:szCs w:val="26"/>
          <w:lang w:val="fr-FR"/>
        </w:rPr>
        <w:t> </w:t>
      </w:r>
      <w:r w:rsidR="00452CA4">
        <w:rPr>
          <w:noProof/>
          <w:sz w:val="26"/>
          <w:szCs w:val="26"/>
          <w:lang w:val="fr-FR"/>
        </w:rPr>
        <w:t> </w:t>
      </w:r>
      <w:r w:rsidR="00452CA4">
        <w:rPr>
          <w:noProof/>
          <w:sz w:val="26"/>
          <w:szCs w:val="26"/>
          <w:lang w:val="fr-FR"/>
        </w:rPr>
        <w:t> </w:t>
      </w:r>
      <w:r w:rsidR="00452CA4">
        <w:rPr>
          <w:noProof/>
          <w:sz w:val="26"/>
          <w:szCs w:val="26"/>
          <w:lang w:val="fr-FR"/>
        </w:rPr>
        <w:t> </w:t>
      </w:r>
      <w:r w:rsidR="00452CA4">
        <w:rPr>
          <w:sz w:val="26"/>
          <w:szCs w:val="26"/>
          <w:lang w:val="fr-FR"/>
        </w:rPr>
        <w:fldChar w:fldCharType="end"/>
      </w:r>
      <w:bookmarkEnd w:id="6"/>
    </w:p>
    <w:p w:rsidR="00483352" w:rsidRDefault="00483352" w:rsidP="00483352">
      <w:pPr>
        <w:jc w:val="both"/>
        <w:rPr>
          <w:sz w:val="24"/>
          <w:szCs w:val="24"/>
          <w:lang w:val="fr-FR"/>
        </w:rPr>
      </w:pPr>
    </w:p>
    <w:p w:rsidR="00483352" w:rsidRPr="00CD346C" w:rsidRDefault="00483352" w:rsidP="00483352">
      <w:pPr>
        <w:tabs>
          <w:tab w:val="left" w:pos="851"/>
        </w:tabs>
        <w:ind w:left="360"/>
        <w:jc w:val="both"/>
        <w:rPr>
          <w:sz w:val="24"/>
          <w:szCs w:val="24"/>
          <w:lang w:val="fr-FR"/>
        </w:rPr>
      </w:pPr>
      <w:r w:rsidRPr="00CD346C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>
        <w:rPr>
          <w:sz w:val="24"/>
          <w:szCs w:val="24"/>
          <w:lang w:val="fr-FR"/>
        </w:rPr>
        <w:instrText xml:space="preserve"> FORMCHECKBOX </w:instrText>
      </w:r>
      <w:r w:rsidR="00DC2F96">
        <w:rPr>
          <w:sz w:val="24"/>
          <w:szCs w:val="24"/>
          <w:lang w:val="fr-FR"/>
        </w:rPr>
      </w:r>
      <w:r w:rsidR="00DC2F96">
        <w:rPr>
          <w:sz w:val="24"/>
          <w:szCs w:val="24"/>
          <w:lang w:val="fr-FR"/>
        </w:rPr>
        <w:fldChar w:fldCharType="separate"/>
      </w:r>
      <w:r>
        <w:rPr>
          <w:sz w:val="24"/>
          <w:szCs w:val="24"/>
          <w:lang w:val="fr-FR"/>
        </w:rPr>
        <w:fldChar w:fldCharType="end"/>
      </w:r>
      <w:bookmarkEnd w:id="7"/>
      <w:r w:rsidRPr="00CD346C">
        <w:rPr>
          <w:sz w:val="24"/>
          <w:szCs w:val="24"/>
          <w:lang w:val="fr-FR"/>
        </w:rPr>
        <w:t xml:space="preserve"> </w:t>
      </w:r>
      <w:r w:rsidRPr="00CD346C">
        <w:rPr>
          <w:sz w:val="24"/>
          <w:szCs w:val="24"/>
          <w:lang w:val="fr-FR"/>
        </w:rPr>
        <w:tab/>
        <w:t xml:space="preserve">Assistera au </w:t>
      </w:r>
      <w:r w:rsidR="006F7D55">
        <w:rPr>
          <w:sz w:val="24"/>
          <w:szCs w:val="24"/>
          <w:lang w:val="fr-FR"/>
        </w:rPr>
        <w:t>networking</w:t>
      </w:r>
      <w:r w:rsidRPr="00CD346C">
        <w:rPr>
          <w:sz w:val="24"/>
          <w:szCs w:val="24"/>
          <w:lang w:val="fr-FR"/>
        </w:rPr>
        <w:t xml:space="preserve"> lunch </w:t>
      </w:r>
    </w:p>
    <w:p w:rsidR="00483352" w:rsidRDefault="00483352" w:rsidP="00483352">
      <w:pPr>
        <w:tabs>
          <w:tab w:val="left" w:pos="851"/>
        </w:tabs>
        <w:ind w:left="360"/>
        <w:jc w:val="both"/>
        <w:rPr>
          <w:sz w:val="24"/>
          <w:szCs w:val="24"/>
          <w:lang w:val="fr-FR"/>
        </w:rPr>
      </w:pPr>
      <w:r w:rsidRPr="00CD346C">
        <w:rPr>
          <w:sz w:val="24"/>
          <w:szCs w:val="24"/>
          <w:lang w:val="fr-FR"/>
        </w:rPr>
        <w:t xml:space="preserve"> </w:t>
      </w:r>
      <w:r w:rsidR="00452CA4">
        <w:rPr>
          <w:sz w:val="24"/>
          <w:szCs w:val="24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 w:rsidR="00452CA4">
        <w:rPr>
          <w:sz w:val="24"/>
          <w:szCs w:val="24"/>
          <w:lang w:val="fr-FR"/>
        </w:rPr>
        <w:instrText xml:space="preserve"> FORMCHECKBOX </w:instrText>
      </w:r>
      <w:r w:rsidR="00DC2F96">
        <w:rPr>
          <w:sz w:val="24"/>
          <w:szCs w:val="24"/>
          <w:lang w:val="fr-FR"/>
        </w:rPr>
      </w:r>
      <w:r w:rsidR="00DC2F96">
        <w:rPr>
          <w:sz w:val="24"/>
          <w:szCs w:val="24"/>
          <w:lang w:val="fr-FR"/>
        </w:rPr>
        <w:fldChar w:fldCharType="separate"/>
      </w:r>
      <w:r w:rsidR="00452CA4">
        <w:rPr>
          <w:sz w:val="24"/>
          <w:szCs w:val="24"/>
          <w:lang w:val="fr-FR"/>
        </w:rPr>
        <w:fldChar w:fldCharType="end"/>
      </w:r>
      <w:bookmarkEnd w:id="8"/>
      <w:r w:rsidR="00452CA4">
        <w:rPr>
          <w:sz w:val="24"/>
          <w:szCs w:val="24"/>
          <w:lang w:val="fr-FR"/>
        </w:rPr>
        <w:t xml:space="preserve"> </w:t>
      </w:r>
      <w:r w:rsidRPr="00CD346C">
        <w:rPr>
          <w:sz w:val="24"/>
          <w:szCs w:val="24"/>
          <w:lang w:val="fr-FR"/>
        </w:rPr>
        <w:tab/>
        <w:t>N</w:t>
      </w:r>
      <w:r>
        <w:rPr>
          <w:sz w:val="24"/>
          <w:szCs w:val="24"/>
          <w:lang w:val="fr-FR"/>
        </w:rPr>
        <w:t xml:space="preserve">’assistera pas au </w:t>
      </w:r>
      <w:r w:rsidR="006F7D55">
        <w:rPr>
          <w:sz w:val="24"/>
          <w:szCs w:val="24"/>
          <w:lang w:val="fr-FR"/>
        </w:rPr>
        <w:t>networking</w:t>
      </w:r>
      <w:r>
        <w:rPr>
          <w:sz w:val="24"/>
          <w:szCs w:val="24"/>
          <w:lang w:val="fr-FR"/>
        </w:rPr>
        <w:t xml:space="preserve"> lunch</w:t>
      </w:r>
    </w:p>
    <w:p w:rsidR="00483352" w:rsidRDefault="00483352" w:rsidP="00483352">
      <w:pPr>
        <w:tabs>
          <w:tab w:val="left" w:pos="851"/>
        </w:tabs>
        <w:spacing w:after="0"/>
        <w:ind w:left="360"/>
        <w:jc w:val="both"/>
        <w:rPr>
          <w:sz w:val="24"/>
          <w:szCs w:val="24"/>
          <w:lang w:val="fr-FR"/>
        </w:rPr>
      </w:pPr>
    </w:p>
    <w:p w:rsidR="00483352" w:rsidRPr="00CD346C" w:rsidRDefault="00483352" w:rsidP="00483352">
      <w:pPr>
        <w:tabs>
          <w:tab w:val="left" w:pos="851"/>
        </w:tabs>
        <w:ind w:left="360"/>
        <w:jc w:val="both"/>
        <w:rPr>
          <w:sz w:val="24"/>
          <w:szCs w:val="24"/>
          <w:lang w:val="fr-FR"/>
        </w:rPr>
      </w:pPr>
      <w:r w:rsidRPr="00CD346C">
        <w:rPr>
          <w:sz w:val="24"/>
          <w:szCs w:val="24"/>
          <w:lang w:val="fr-FR"/>
        </w:rPr>
        <w:t xml:space="preserve"> </w:t>
      </w:r>
      <w:r w:rsidR="00452CA4">
        <w:rPr>
          <w:sz w:val="24"/>
          <w:szCs w:val="24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 w:rsidR="00452CA4">
        <w:rPr>
          <w:sz w:val="24"/>
          <w:szCs w:val="24"/>
          <w:lang w:val="fr-FR"/>
        </w:rPr>
        <w:instrText xml:space="preserve"> FORMCHECKBOX </w:instrText>
      </w:r>
      <w:r w:rsidR="00DC2F96">
        <w:rPr>
          <w:sz w:val="24"/>
          <w:szCs w:val="24"/>
          <w:lang w:val="fr-FR"/>
        </w:rPr>
      </w:r>
      <w:r w:rsidR="00DC2F96">
        <w:rPr>
          <w:sz w:val="24"/>
          <w:szCs w:val="24"/>
          <w:lang w:val="fr-FR"/>
        </w:rPr>
        <w:fldChar w:fldCharType="separate"/>
      </w:r>
      <w:r w:rsidR="00452CA4">
        <w:rPr>
          <w:sz w:val="24"/>
          <w:szCs w:val="24"/>
          <w:lang w:val="fr-FR"/>
        </w:rPr>
        <w:fldChar w:fldCharType="end"/>
      </w:r>
      <w:bookmarkEnd w:id="9"/>
      <w:r w:rsidRPr="00CD346C">
        <w:rPr>
          <w:sz w:val="24"/>
          <w:szCs w:val="24"/>
          <w:lang w:val="fr-FR"/>
        </w:rPr>
        <w:t xml:space="preserve"> </w:t>
      </w:r>
      <w:r w:rsidRPr="00CD346C">
        <w:rPr>
          <w:sz w:val="24"/>
          <w:szCs w:val="24"/>
          <w:lang w:val="fr-FR"/>
        </w:rPr>
        <w:tab/>
        <w:t xml:space="preserve">Souhaite une traduction simultanée en langue allemande </w:t>
      </w:r>
    </w:p>
    <w:p w:rsidR="00483352" w:rsidRDefault="00483352" w:rsidP="00483352">
      <w:pPr>
        <w:jc w:val="both"/>
        <w:rPr>
          <w:sz w:val="24"/>
          <w:szCs w:val="24"/>
          <w:lang w:val="fr-FR"/>
        </w:rPr>
      </w:pPr>
    </w:p>
    <w:p w:rsidR="00483352" w:rsidRDefault="00483352" w:rsidP="00483352">
      <w:pPr>
        <w:jc w:val="both"/>
        <w:rPr>
          <w:sz w:val="24"/>
          <w:szCs w:val="24"/>
          <w:lang w:val="fr-FR"/>
        </w:rPr>
      </w:pPr>
    </w:p>
    <w:p w:rsidR="00483352" w:rsidRDefault="00483352" w:rsidP="00483352">
      <w:pPr>
        <w:jc w:val="center"/>
        <w:rPr>
          <w:b/>
          <w:sz w:val="28"/>
          <w:szCs w:val="28"/>
          <w:lang w:val="fr-FR"/>
        </w:rPr>
      </w:pPr>
      <w:r w:rsidRPr="00790894">
        <w:rPr>
          <w:b/>
          <w:sz w:val="28"/>
          <w:szCs w:val="28"/>
          <w:lang w:val="fr-FR"/>
        </w:rPr>
        <w:t xml:space="preserve">A renvoyer </w:t>
      </w:r>
      <w:r w:rsidRPr="0099138A">
        <w:rPr>
          <w:b/>
          <w:sz w:val="28"/>
          <w:szCs w:val="28"/>
          <w:u w:val="single"/>
          <w:lang w:val="fr-FR"/>
        </w:rPr>
        <w:t>avant le 25 septembre 2017</w:t>
      </w:r>
      <w:r w:rsidRPr="00790894">
        <w:rPr>
          <w:b/>
          <w:sz w:val="28"/>
          <w:szCs w:val="28"/>
          <w:lang w:val="fr-FR"/>
        </w:rPr>
        <w:t xml:space="preserve"> par courriel à l’adresse suivante :</w:t>
      </w:r>
    </w:p>
    <w:p w:rsidR="00483352" w:rsidRPr="00790894" w:rsidRDefault="00DC2F96" w:rsidP="00483352">
      <w:pPr>
        <w:jc w:val="center"/>
        <w:rPr>
          <w:b/>
          <w:sz w:val="28"/>
          <w:szCs w:val="28"/>
          <w:lang w:val="fr-FR"/>
        </w:rPr>
      </w:pPr>
      <w:hyperlink r:id="rId6" w:history="1">
        <w:r w:rsidR="00483352" w:rsidRPr="00790894">
          <w:rPr>
            <w:rStyle w:val="Lienhypertexte"/>
            <w:b/>
            <w:sz w:val="28"/>
            <w:szCs w:val="28"/>
            <w:lang w:val="fr-FR"/>
          </w:rPr>
          <w:t>senioren@fm.etat.lu</w:t>
        </w:r>
      </w:hyperlink>
      <w:r w:rsidR="00483352" w:rsidRPr="00790894">
        <w:rPr>
          <w:b/>
          <w:sz w:val="28"/>
          <w:szCs w:val="28"/>
          <w:lang w:val="fr-FR"/>
        </w:rPr>
        <w:t xml:space="preserve"> ou par </w:t>
      </w:r>
      <w:r w:rsidR="002B717C">
        <w:rPr>
          <w:b/>
          <w:sz w:val="28"/>
          <w:szCs w:val="28"/>
          <w:lang w:val="fr-FR"/>
        </w:rPr>
        <w:t>f</w:t>
      </w:r>
      <w:r w:rsidR="00483352" w:rsidRPr="00790894">
        <w:rPr>
          <w:b/>
          <w:sz w:val="28"/>
          <w:szCs w:val="28"/>
          <w:lang w:val="fr-FR"/>
        </w:rPr>
        <w:t>ax au numéro : +352 24 18 87</w:t>
      </w:r>
    </w:p>
    <w:p w:rsidR="003C681D" w:rsidRPr="00483352" w:rsidRDefault="003C681D">
      <w:pPr>
        <w:rPr>
          <w:lang w:val="fr-FR"/>
        </w:rPr>
      </w:pPr>
    </w:p>
    <w:sectPr w:rsidR="003C681D" w:rsidRPr="00483352" w:rsidSect="00ED0C84">
      <w:headerReference w:type="default" r:id="rId7"/>
      <w:pgSz w:w="11907" w:h="16840" w:code="9"/>
      <w:pgMar w:top="1843" w:right="1418" w:bottom="85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A7F" w:rsidRDefault="00452CA4">
      <w:pPr>
        <w:spacing w:after="0" w:line="240" w:lineRule="auto"/>
      </w:pPr>
      <w:r>
        <w:separator/>
      </w:r>
    </w:p>
  </w:endnote>
  <w:endnote w:type="continuationSeparator" w:id="0">
    <w:p w:rsidR="00486A7F" w:rsidRDefault="0045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A7F" w:rsidRDefault="00452CA4">
      <w:pPr>
        <w:spacing w:after="0" w:line="240" w:lineRule="auto"/>
      </w:pPr>
      <w:r>
        <w:separator/>
      </w:r>
    </w:p>
  </w:footnote>
  <w:footnote w:type="continuationSeparator" w:id="0">
    <w:p w:rsidR="00486A7F" w:rsidRDefault="0045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8"/>
      <w:gridCol w:w="4443"/>
    </w:tblGrid>
    <w:tr w:rsidR="002608ED" w:rsidTr="007D0200">
      <w:tc>
        <w:tcPr>
          <w:tcW w:w="4675" w:type="dxa"/>
        </w:tcPr>
        <w:p w:rsidR="002608ED" w:rsidRPr="00BA03E5" w:rsidRDefault="00483352" w:rsidP="005A22DD">
          <w:pPr>
            <w:pStyle w:val="En-tte"/>
            <w:rPr>
              <w:lang w:val="fr-FR"/>
            </w:rPr>
          </w:pPr>
          <w:r w:rsidRPr="00EA675D">
            <w:rPr>
              <w:noProof/>
            </w:rPr>
            <w:drawing>
              <wp:inline distT="0" distB="0" distL="0" distR="0" wp14:anchorId="1FAD58CD" wp14:editId="58346077">
                <wp:extent cx="2588895" cy="676138"/>
                <wp:effectExtent l="0" t="0" r="1905" b="0"/>
                <wp:docPr id="21" name="Image 21" descr="GOUV_MFIG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GOUV_MFIG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2178" cy="68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:rsidR="002608ED" w:rsidRDefault="00483352" w:rsidP="000A4DBE">
          <w:pPr>
            <w:pStyle w:val="En-tte"/>
            <w:jc w:val="right"/>
          </w:pPr>
          <w:r w:rsidRPr="000A4DBE">
            <w:rPr>
              <w:noProof/>
            </w:rPr>
            <w:drawing>
              <wp:inline distT="0" distB="0" distL="0" distR="0" wp14:anchorId="6C6588F6" wp14:editId="0E4431B8">
                <wp:extent cx="1654754" cy="755697"/>
                <wp:effectExtent l="0" t="0" r="3175" b="6350"/>
                <wp:docPr id="22" name="Image 22" descr="C:\Users\mxh277\AppData\Local\Microsoft\Windows\Temporary Internet Files\Content.Outlook\2QCGIE8X\INDR - Logo (titre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xh277\AppData\Local\Microsoft\Windows\Temporary Internet Files\Content.Outlook\2QCGIE8X\INDR - Logo (titr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234" cy="764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08ED" w:rsidRDefault="00DC2F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Z9yUXw44x00FU2JtNIg+BegYlMqU8UbWaKjfQMt/BFaqm9w1+1bBPYQCYrNfElr9zyPqrmr7VHftoFFmg99Shw==" w:salt="b5veXj9GYOC3HXU/2SVp5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52"/>
    <w:rsid w:val="002B717C"/>
    <w:rsid w:val="003C681D"/>
    <w:rsid w:val="00452CA4"/>
    <w:rsid w:val="00483352"/>
    <w:rsid w:val="00486A7F"/>
    <w:rsid w:val="006A14AB"/>
    <w:rsid w:val="006F7D55"/>
    <w:rsid w:val="0082058C"/>
    <w:rsid w:val="00921547"/>
    <w:rsid w:val="00B23900"/>
    <w:rsid w:val="00DC2F96"/>
    <w:rsid w:val="00ED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28B751-D95B-4B7B-A099-FDCC3236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3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83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83352"/>
  </w:style>
  <w:style w:type="table" w:styleId="Grilledutableau">
    <w:name w:val="Table Grid"/>
    <w:basedOn w:val="TableauNormal"/>
    <w:uiPriority w:val="39"/>
    <w:rsid w:val="0048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83352"/>
    <w:rPr>
      <w:color w:val="0563C1" w:themeColor="hyperlink"/>
      <w:u w:val="single"/>
    </w:rPr>
  </w:style>
  <w:style w:type="character" w:customStyle="1" w:styleId="xbe">
    <w:name w:val="_xbe"/>
    <w:basedOn w:val="Policepardfaut"/>
    <w:rsid w:val="00483352"/>
  </w:style>
  <w:style w:type="character" w:styleId="Textedelespacerserv">
    <w:name w:val="Placeholder Text"/>
    <w:basedOn w:val="Policepardfaut"/>
    <w:uiPriority w:val="99"/>
    <w:semiHidden/>
    <w:rsid w:val="0048335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4AB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6F7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ioren@fm.etat.l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 Becker</dc:creator>
  <cp:keywords/>
  <dc:description/>
  <cp:lastModifiedBy>Joël Becker</cp:lastModifiedBy>
  <cp:revision>2</cp:revision>
  <cp:lastPrinted>2017-08-09T08:10:00Z</cp:lastPrinted>
  <dcterms:created xsi:type="dcterms:W3CDTF">2017-08-11T16:33:00Z</dcterms:created>
  <dcterms:modified xsi:type="dcterms:W3CDTF">2017-08-11T16:33:00Z</dcterms:modified>
</cp:coreProperties>
</file>